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关于</w:t>
      </w:r>
      <w:r>
        <w:rPr>
          <w:sz w:val="28"/>
          <w:szCs w:val="28"/>
        </w:rPr>
        <w:t>10月15日</w:t>
      </w:r>
      <w:r>
        <w:rPr>
          <w:rFonts w:hint="eastAsia"/>
          <w:b/>
          <w:sz w:val="28"/>
          <w:szCs w:val="28"/>
        </w:rPr>
        <w:t>召开小学科学教研活动的通知</w:t>
      </w: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各县区教研室，直属学校：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根据</w:t>
      </w:r>
      <w:r>
        <w:rPr>
          <w:sz w:val="24"/>
          <w:szCs w:val="24"/>
        </w:rPr>
        <w:t>2019</w:t>
      </w:r>
      <w:r>
        <w:rPr>
          <w:rFonts w:hint="eastAsia"/>
          <w:sz w:val="24"/>
          <w:szCs w:val="24"/>
        </w:rPr>
        <w:t>——</w:t>
      </w:r>
      <w:r>
        <w:rPr>
          <w:sz w:val="24"/>
          <w:szCs w:val="24"/>
        </w:rPr>
        <w:t>2020</w:t>
      </w:r>
      <w:r>
        <w:rPr>
          <w:rFonts w:hint="eastAsia"/>
          <w:sz w:val="24"/>
          <w:szCs w:val="24"/>
        </w:rPr>
        <w:t>学年小学科学教研工作计划安排，定于</w:t>
      </w:r>
      <w:r>
        <w:rPr>
          <w:sz w:val="24"/>
          <w:szCs w:val="24"/>
        </w:rPr>
        <w:t>2019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10月15日</w:t>
      </w:r>
      <w:r>
        <w:rPr>
          <w:rFonts w:hint="eastAsia"/>
          <w:sz w:val="24"/>
          <w:szCs w:val="24"/>
        </w:rPr>
        <w:t>召开小学科学教研工作会议，现将有关事项通知如下：</w:t>
      </w: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一、会议内容</w:t>
      </w:r>
    </w:p>
    <w:p>
      <w:pPr>
        <w:spacing w:line="360" w:lineRule="auto"/>
        <w:ind w:firstLine="555"/>
        <w:rPr>
          <w:sz w:val="24"/>
          <w:szCs w:val="24"/>
        </w:rPr>
      </w:pPr>
      <w:r>
        <w:rPr>
          <w:rFonts w:hint="eastAsia"/>
          <w:sz w:val="24"/>
          <w:szCs w:val="24"/>
        </w:rPr>
        <w:t>小学科学</w:t>
      </w:r>
      <w:r>
        <w:rPr>
          <w:sz w:val="24"/>
          <w:szCs w:val="24"/>
        </w:rPr>
        <w:t>省级课题《区域内基于深度学习的学科综合化实施途径的研究》</w:t>
      </w:r>
      <w:r>
        <w:rPr>
          <w:rFonts w:hint="eastAsia"/>
          <w:sz w:val="24"/>
          <w:szCs w:val="24"/>
        </w:rPr>
        <w:t>课题展示课。</w:t>
      </w:r>
    </w:p>
    <w:p>
      <w:pPr>
        <w:widowControl/>
        <w:spacing w:line="360" w:lineRule="auto"/>
        <w:ind w:firstLine="960" w:firstLineChars="4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课题：三</w:t>
      </w:r>
      <w:r>
        <w:rPr>
          <w:sz w:val="24"/>
          <w:szCs w:val="24"/>
        </w:rPr>
        <w:t>年级</w:t>
      </w:r>
      <w:r>
        <w:rPr>
          <w:rFonts w:hint="eastAsia"/>
          <w:sz w:val="24"/>
          <w:szCs w:val="24"/>
        </w:rPr>
        <w:t>《我们来</w:t>
      </w:r>
      <w:r>
        <w:rPr>
          <w:sz w:val="24"/>
          <w:szCs w:val="24"/>
        </w:rPr>
        <w:t>做</w:t>
      </w:r>
      <w:r>
        <w:rPr>
          <w:rFonts w:hint="eastAsia"/>
          <w:sz w:val="24"/>
          <w:szCs w:val="24"/>
        </w:rPr>
        <w:t>热气</w:t>
      </w:r>
      <w:r>
        <w:rPr>
          <w:sz w:val="24"/>
          <w:szCs w:val="24"/>
        </w:rPr>
        <w:t>球</w:t>
      </w:r>
      <w:r>
        <w:rPr>
          <w:rFonts w:hint="eastAsia"/>
          <w:sz w:val="24"/>
          <w:szCs w:val="24"/>
        </w:rPr>
        <w:t>》</w:t>
      </w:r>
    </w:p>
    <w:p>
      <w:pPr>
        <w:widowControl/>
        <w:spacing w:line="360" w:lineRule="auto"/>
        <w:ind w:firstLine="960" w:firstLineChars="4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执教</w:t>
      </w:r>
      <w:r>
        <w:rPr>
          <w:sz w:val="24"/>
          <w:szCs w:val="24"/>
        </w:rPr>
        <w:t>者：</w:t>
      </w:r>
      <w:r>
        <w:rPr>
          <w:rFonts w:hint="eastAsia"/>
          <w:sz w:val="24"/>
          <w:szCs w:val="24"/>
        </w:rPr>
        <w:t>芜湖市</w:t>
      </w:r>
      <w:r>
        <w:rPr>
          <w:sz w:val="24"/>
          <w:szCs w:val="24"/>
        </w:rPr>
        <w:t>育红小学</w:t>
      </w:r>
      <w:r>
        <w:rPr>
          <w:rFonts w:hint="eastAsia"/>
          <w:sz w:val="24"/>
          <w:szCs w:val="24"/>
        </w:rPr>
        <w:t xml:space="preserve">  李</w:t>
      </w:r>
      <w:r>
        <w:rPr>
          <w:sz w:val="24"/>
          <w:szCs w:val="24"/>
        </w:rPr>
        <w:t>震</w:t>
      </w: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二、时间和地点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时间：</w:t>
      </w:r>
      <w:r>
        <w:rPr>
          <w:sz w:val="24"/>
          <w:szCs w:val="24"/>
        </w:rPr>
        <w:t>2019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10月15日</w:t>
      </w:r>
      <w:r>
        <w:rPr>
          <w:rFonts w:hint="eastAsia"/>
          <w:sz w:val="24"/>
          <w:szCs w:val="24"/>
        </w:rPr>
        <w:t>星期二上午</w:t>
      </w:r>
      <w:r>
        <w:rPr>
          <w:sz w:val="24"/>
          <w:szCs w:val="24"/>
        </w:rPr>
        <w:t>9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>50</w:t>
      </w:r>
    </w:p>
    <w:p>
      <w:pPr>
        <w:spacing w:line="360" w:lineRule="auto"/>
        <w:ind w:firstLine="555"/>
        <w:rPr>
          <w:sz w:val="24"/>
          <w:szCs w:val="24"/>
        </w:rPr>
      </w:pPr>
      <w:r>
        <w:rPr>
          <w:rFonts w:hint="eastAsia"/>
          <w:sz w:val="24"/>
          <w:szCs w:val="24"/>
        </w:rPr>
        <w:t>地点：芜湖</w:t>
      </w:r>
      <w:r>
        <w:rPr>
          <w:sz w:val="24"/>
          <w:szCs w:val="24"/>
        </w:rPr>
        <w:t>市</w:t>
      </w:r>
      <w:r>
        <w:rPr>
          <w:rFonts w:hint="eastAsia"/>
          <w:sz w:val="24"/>
          <w:szCs w:val="24"/>
        </w:rPr>
        <w:t>镜湖区育红小学</w:t>
      </w:r>
      <w:r>
        <w:rPr>
          <w:sz w:val="24"/>
          <w:szCs w:val="24"/>
        </w:rPr>
        <w:t>图书馆第三层多媒体二室</w:t>
      </w: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三、参加人员：</w:t>
      </w:r>
    </w:p>
    <w:p>
      <w:pPr>
        <w:widowControl/>
        <w:spacing w:line="360" w:lineRule="auto"/>
        <w:ind w:firstLine="360" w:firstLineChars="15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1、</w:t>
      </w:r>
      <w:r>
        <w:rPr>
          <w:sz w:val="24"/>
          <w:szCs w:val="24"/>
        </w:rPr>
        <w:t>市区、县小学科学教研员、</w:t>
      </w:r>
      <w:r>
        <w:rPr>
          <w:rFonts w:hint="eastAsia"/>
          <w:sz w:val="24"/>
          <w:szCs w:val="24"/>
        </w:rPr>
        <w:t>全体</w:t>
      </w:r>
      <w:r>
        <w:rPr>
          <w:sz w:val="24"/>
          <w:szCs w:val="24"/>
        </w:rPr>
        <w:t>小学科学教师。</w:t>
      </w:r>
    </w:p>
    <w:p>
      <w:pPr>
        <w:widowControl/>
        <w:spacing w:line="360" w:lineRule="auto"/>
        <w:ind w:firstLine="360" w:firstLineChars="150"/>
        <w:jc w:val="left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为提高活动的有效性，请参加活动的老师</w:t>
      </w:r>
      <w:r>
        <w:rPr>
          <w:rFonts w:hint="eastAsia"/>
          <w:sz w:val="24"/>
          <w:szCs w:val="24"/>
        </w:rPr>
        <w:t>关注</w:t>
      </w:r>
      <w:r>
        <w:rPr>
          <w:sz w:val="24"/>
          <w:szCs w:val="24"/>
        </w:rPr>
        <w:t>：</w:t>
      </w:r>
    </w:p>
    <w:p>
      <w:pPr>
        <w:widowControl/>
        <w:spacing w:line="360" w:lineRule="auto"/>
        <w:ind w:firstLine="360" w:firstLineChars="15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（1）教师</w:t>
      </w:r>
      <w:r>
        <w:rPr>
          <w:sz w:val="24"/>
          <w:szCs w:val="24"/>
        </w:rPr>
        <w:t>如何从学科综合化的角度，对教材内容进行重新解读</w:t>
      </w:r>
      <w:r>
        <w:rPr>
          <w:rFonts w:hint="eastAsia"/>
          <w:sz w:val="24"/>
          <w:szCs w:val="24"/>
        </w:rPr>
        <w:t>；</w:t>
      </w:r>
    </w:p>
    <w:p>
      <w:pPr>
        <w:widowControl/>
        <w:spacing w:line="360" w:lineRule="auto"/>
        <w:ind w:firstLine="360" w:firstLineChars="15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（2）</w:t>
      </w:r>
      <w:r>
        <w:rPr>
          <w:sz w:val="24"/>
          <w:szCs w:val="24"/>
        </w:rPr>
        <w:t>着眼于学生解决问题过程中的分析和动手能力。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3、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请参加活动</w:t>
      </w:r>
      <w:r>
        <w:rPr>
          <w:sz w:val="24"/>
          <w:szCs w:val="24"/>
        </w:rPr>
        <w:t>人员</w:t>
      </w:r>
      <w:r>
        <w:rPr>
          <w:rFonts w:hint="eastAsia"/>
          <w:sz w:val="24"/>
          <w:szCs w:val="24"/>
        </w:rPr>
        <w:t>按时参加活动，交通费按规定回原单位报销。</w:t>
      </w:r>
    </w:p>
    <w:p>
      <w:pPr>
        <w:widowControl/>
        <w:spacing w:before="100" w:beforeAutospacing="1" w:after="100" w:afterAutospacing="1" w:line="360" w:lineRule="auto"/>
        <w:ind w:firstLine="480"/>
        <w:jc w:val="right"/>
        <w:rPr>
          <w:rFonts w:hint="eastAsia" w:eastAsiaTheme="minorEastAsia"/>
          <w:sz w:val="24"/>
          <w:szCs w:val="24"/>
          <w:lang w:val="en-US" w:eastAsia="zh-CN"/>
        </w:rPr>
      </w:pPr>
      <w:r>
        <w:rPr>
          <w:sz w:val="24"/>
          <w:szCs w:val="24"/>
        </w:rPr>
        <w:t> </w:t>
      </w:r>
      <w:r>
        <w:rPr>
          <w:rFonts w:hint="eastAsia"/>
          <w:sz w:val="24"/>
          <w:szCs w:val="24"/>
        </w:rPr>
        <w:t>芜湖市教育</w:t>
      </w:r>
      <w:r>
        <w:rPr>
          <w:rFonts w:hint="eastAsia"/>
          <w:sz w:val="24"/>
          <w:szCs w:val="24"/>
          <w:lang w:eastAsia="zh-CN"/>
        </w:rPr>
        <w:t>局教研室</w:t>
      </w:r>
      <w:bookmarkStart w:id="0" w:name="_GoBack"/>
      <w:bookmarkEnd w:id="0"/>
    </w:p>
    <w:p>
      <w:pPr>
        <w:pStyle w:val="8"/>
        <w:widowControl/>
        <w:spacing w:line="360" w:lineRule="auto"/>
        <w:ind w:left="840" w:firstLine="0" w:firstLineChars="0"/>
        <w:jc w:val="righ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 xml:space="preserve">          2019年10月10日 </w:t>
      </w:r>
    </w:p>
    <w:p>
      <w:pPr>
        <w:spacing w:line="360" w:lineRule="auto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80B"/>
    <w:rsid w:val="001B6ECF"/>
    <w:rsid w:val="001D1189"/>
    <w:rsid w:val="0021280B"/>
    <w:rsid w:val="00285E99"/>
    <w:rsid w:val="00311FE3"/>
    <w:rsid w:val="00383E58"/>
    <w:rsid w:val="0038569B"/>
    <w:rsid w:val="003A5000"/>
    <w:rsid w:val="003C622B"/>
    <w:rsid w:val="003D212C"/>
    <w:rsid w:val="004116A8"/>
    <w:rsid w:val="004156E8"/>
    <w:rsid w:val="004A1CB4"/>
    <w:rsid w:val="004A437F"/>
    <w:rsid w:val="005F4C6E"/>
    <w:rsid w:val="00643D0B"/>
    <w:rsid w:val="007375F9"/>
    <w:rsid w:val="0075748B"/>
    <w:rsid w:val="00820564"/>
    <w:rsid w:val="008B5982"/>
    <w:rsid w:val="008B7B59"/>
    <w:rsid w:val="00932A26"/>
    <w:rsid w:val="009A63E5"/>
    <w:rsid w:val="009E1EB3"/>
    <w:rsid w:val="00A12021"/>
    <w:rsid w:val="00A21C2B"/>
    <w:rsid w:val="00B13420"/>
    <w:rsid w:val="00B51426"/>
    <w:rsid w:val="00B51786"/>
    <w:rsid w:val="00BA7F30"/>
    <w:rsid w:val="00C130A0"/>
    <w:rsid w:val="00C756BA"/>
    <w:rsid w:val="00C83E9A"/>
    <w:rsid w:val="00C92DFD"/>
    <w:rsid w:val="00D03947"/>
    <w:rsid w:val="00DC6E34"/>
    <w:rsid w:val="00E609CD"/>
    <w:rsid w:val="0AC9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62</Words>
  <Characters>360</Characters>
  <Lines>3</Lines>
  <Paragraphs>1</Paragraphs>
  <TotalTime>58</TotalTime>
  <ScaleCrop>false</ScaleCrop>
  <LinksUpToDate>false</LinksUpToDate>
  <CharactersWithSpaces>421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2019-10-10T06:53:00Z</dcterms:created>
  <dc:creator>Administrator</dc:creator>
  <cp:lastModifiedBy>那一年冬天</cp:lastModifiedBy>
  <dcterms:modified xsi:type="dcterms:W3CDTF">2019-10-14T01:16:12Z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