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  <w:t>关于召开芜湖市小学语文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  <w:lang w:eastAsia="zh-CN"/>
        </w:rPr>
        <w:t>学科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  <w:t>教科研工作会议的通知</w:t>
      </w:r>
    </w:p>
    <w:p>
      <w:pPr>
        <w:widowControl/>
        <w:spacing w:line="48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4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各市区县教研室、教师发展中心，各相关小学：</w:t>
      </w:r>
    </w:p>
    <w:p>
      <w:pPr>
        <w:widowControl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为提升全市小学语文教科研工作水平，促进全市小学语文教科研工作的开展，现定于20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年9月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）上午9：00在芜湖市教科所41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会议室召开新学期小学语文教科研工作会议，请各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区县教研员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市中心教研组组长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、相关小学负责同志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准时参会。</w:t>
      </w:r>
    </w:p>
    <w:p>
      <w:pPr>
        <w:widowControl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参会同志务必按照要求严格做好疫情防控工作。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此次活动差旅费回所在单位报销。</w:t>
      </w:r>
    </w:p>
    <w:p>
      <w:pPr>
        <w:widowControl/>
        <w:spacing w:line="480" w:lineRule="exact"/>
        <w:ind w:firstLine="5120" w:firstLineChars="16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spacing w:line="480" w:lineRule="exact"/>
        <w:ind w:firstLine="5120" w:firstLineChars="16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芜湖市教育局教研室</w:t>
      </w:r>
    </w:p>
    <w:p>
      <w:pPr>
        <w:widowControl/>
        <w:spacing w:line="48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     2021年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7557"/>
    <w:rsid w:val="002D7557"/>
    <w:rsid w:val="0062575A"/>
    <w:rsid w:val="0A550444"/>
    <w:rsid w:val="41765709"/>
    <w:rsid w:val="4E973B73"/>
    <w:rsid w:val="6AB3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81</Words>
  <Characters>464</Characters>
  <Lines>3</Lines>
  <Paragraphs>1</Paragraphs>
  <TotalTime>13</TotalTime>
  <ScaleCrop>false</ScaleCrop>
  <LinksUpToDate>false</LinksUpToDate>
  <CharactersWithSpaces>544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2021-02-25T05:08:00Z</dcterms:created>
  <dc:creator>zhao</dc:creator>
  <cp:lastModifiedBy>Administrator</cp:lastModifiedBy>
  <dcterms:modified xsi:type="dcterms:W3CDTF">2021-08-27T01:47:30Z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