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年全国中学生生物学联赛参赛学校联席会议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</w:rPr>
        <w:t>通知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420" w:hanging="420" w:hangingChars="150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各市、县、区教研室（教师发展中心），各直属学校，安师大附属</w:t>
      </w:r>
    </w:p>
    <w:p>
      <w:pPr>
        <w:widowControl/>
        <w:shd w:val="clear" w:color="auto" w:fill="FFFFFF"/>
        <w:spacing w:line="270" w:lineRule="atLeast"/>
        <w:jc w:val="lef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学校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根据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年中学生物学科教研工作计划安排，中学生物学科定于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cs="宋体"/>
          <w:kern w:val="0"/>
          <w:sz w:val="28"/>
          <w:szCs w:val="28"/>
        </w:rPr>
        <w:t>日召开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年全国中学生生物学联赛参赛学校联席会议</w:t>
      </w:r>
      <w:r>
        <w:rPr>
          <w:rFonts w:hint="eastAsia" w:ascii="宋体" w:hAnsi="宋体" w:cs="宋体"/>
          <w:kern w:val="0"/>
          <w:sz w:val="28"/>
          <w:szCs w:val="28"/>
        </w:rPr>
        <w:t>，现将有关事项通知如下：</w:t>
      </w:r>
      <w:r>
        <w:rPr>
          <w:rFonts w:asci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一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、会议内容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年全国中学生生物学联赛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经验总结；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年全国中学生生物学联赛交流和布置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。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</w:rPr>
        <w:t>主讲人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shd w:val="clear" w:color="auto" w:fill="FFFFFF"/>
          <w:lang w:val="en-US" w:eastAsia="zh-CN"/>
        </w:rPr>
        <w:t>毛增辉（安师大附中）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shd w:val="clear" w:color="auto" w:fill="FFFFFF"/>
          <w:lang w:val="en-US" w:eastAsia="zh-CN"/>
        </w:rPr>
        <w:t>方  凯（芜湖市一中）</w:t>
      </w:r>
    </w:p>
    <w:p>
      <w:pPr>
        <w:widowControl/>
        <w:shd w:val="clear" w:color="auto" w:fill="FFFFFF"/>
        <w:spacing w:line="270" w:lineRule="atLeast"/>
        <w:jc w:val="lef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时间和地点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1.时间：202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日下午2：30</w:t>
      </w:r>
    </w:p>
    <w:p>
      <w:pPr>
        <w:widowControl/>
        <w:shd w:val="clear" w:color="auto" w:fill="FFFFFF"/>
        <w:spacing w:line="270" w:lineRule="atLeast"/>
        <w:ind w:left="435"/>
        <w:jc w:val="left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2.地点：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安师大附中育英楼一楼第五会议室（东校区）</w:t>
      </w:r>
    </w:p>
    <w:p>
      <w:pPr>
        <w:widowControl/>
        <w:shd w:val="clear" w:color="auto" w:fill="FFFFFF"/>
        <w:spacing w:line="270" w:lineRule="atLeast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主持人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：吴志强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王飞</w:t>
      </w:r>
    </w:p>
    <w:p>
      <w:pPr>
        <w:widowControl/>
        <w:shd w:val="clear" w:color="auto" w:fill="FFFFFF"/>
        <w:spacing w:line="270" w:lineRule="atLeast"/>
        <w:jc w:val="lef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四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、参加人员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县（市）教研员、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各校生物竞赛教练员</w:t>
      </w:r>
    </w:p>
    <w:p>
      <w:pPr>
        <w:widowControl/>
        <w:wordWrap w:val="0"/>
        <w:spacing w:line="560" w:lineRule="exact"/>
        <w:ind w:left="420" w:hanging="420" w:hangingChars="1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请各校通知有关人员按时参加活动</w:t>
      </w:r>
      <w:r>
        <w:rPr>
          <w:rFonts w:ascii="宋体" w:cs="Calibri"/>
          <w:kern w:val="0"/>
          <w:sz w:val="28"/>
          <w:szCs w:val="28"/>
        </w:rPr>
        <w:t>,</w:t>
      </w:r>
      <w:r>
        <w:rPr>
          <w:rFonts w:hint="eastAsia" w:ascii="宋体" w:hAnsi="宋体" w:cs="宋体"/>
          <w:kern w:val="0"/>
          <w:sz w:val="28"/>
          <w:szCs w:val="28"/>
        </w:rPr>
        <w:t>参加人员回原单位报销交通</w:t>
      </w:r>
    </w:p>
    <w:p>
      <w:pPr>
        <w:widowControl/>
        <w:wordWrap w:val="0"/>
        <w:spacing w:line="560" w:lineRule="exact"/>
        <w:ind w:left="420" w:hanging="420" w:hangingChars="1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费和误餐费。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 </w:t>
      </w:r>
    </w:p>
    <w:p>
      <w:pPr>
        <w:widowControl/>
        <w:wordWrap w:val="0"/>
        <w:spacing w:line="560" w:lineRule="exact"/>
        <w:ind w:firstLine="5040" w:firstLineChars="1800"/>
        <w:jc w:val="left"/>
        <w:rPr>
          <w:rFonts w:hint="eastAsia" w:ascii="黑体" w:hAnsi="宋体" w:eastAsia="黑体" w:cs="黑体"/>
          <w:kern w:val="0"/>
          <w:sz w:val="28"/>
          <w:szCs w:val="28"/>
        </w:rPr>
      </w:pPr>
    </w:p>
    <w:p>
      <w:pPr>
        <w:widowControl/>
        <w:wordWrap w:val="0"/>
        <w:spacing w:line="560" w:lineRule="exact"/>
        <w:ind w:firstLine="5040" w:firstLineChars="1800"/>
        <w:jc w:val="left"/>
        <w:rPr>
          <w:rFonts w:hint="eastAsia"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黑体"/>
          <w:kern w:val="0"/>
          <w:sz w:val="28"/>
          <w:szCs w:val="28"/>
        </w:rPr>
        <w:t>芜湖市教育科学研究所</w:t>
      </w:r>
    </w:p>
    <w:p>
      <w:pPr>
        <w:widowControl/>
        <w:wordWrap w:val="0"/>
        <w:spacing w:line="560" w:lineRule="exact"/>
        <w:ind w:firstLine="5320" w:firstLineChars="1900"/>
        <w:jc w:val="left"/>
      </w:pPr>
      <w:r>
        <w:rPr>
          <w:rFonts w:ascii="黑体" w:hAnsi="宋体" w:eastAsia="黑体" w:cs="宋体"/>
          <w:kern w:val="0"/>
          <w:sz w:val="28"/>
          <w:szCs w:val="28"/>
        </w:rPr>
        <w:t>20</w:t>
      </w:r>
      <w:r>
        <w:rPr>
          <w:rFonts w:hint="eastAsia" w:ascii="黑体" w:hAnsi="宋体" w:eastAsia="黑体" w:cs="宋体"/>
          <w:kern w:val="0"/>
          <w:sz w:val="28"/>
          <w:szCs w:val="28"/>
        </w:rPr>
        <w:t>2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 w:cs="宋体"/>
          <w:kern w:val="0"/>
          <w:sz w:val="28"/>
          <w:szCs w:val="28"/>
        </w:rPr>
        <w:t>年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 w:cs="宋体"/>
          <w:kern w:val="0"/>
          <w:sz w:val="28"/>
          <w:szCs w:val="28"/>
        </w:rPr>
        <w:t>月</w:t>
      </w:r>
      <w:r>
        <w:rPr>
          <w:rFonts w:hint="eastAsia" w:ascii="黑体" w:hAnsi="宋体" w:eastAsia="黑体" w:cs="Calibri"/>
          <w:kern w:val="0"/>
          <w:sz w:val="28"/>
          <w:szCs w:val="28"/>
          <w:lang w:val="en-US" w:eastAsia="zh-CN"/>
        </w:rPr>
        <w:t>17</w:t>
      </w:r>
      <w:r>
        <w:rPr>
          <w:rFonts w:hint="eastAsia" w:ascii="黑体" w:hAnsi="宋体" w:eastAsia="黑体" w:cs="黑体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F7606"/>
    <w:rsid w:val="000F7606"/>
    <w:rsid w:val="003C1030"/>
    <w:rsid w:val="00452045"/>
    <w:rsid w:val="019A1F05"/>
    <w:rsid w:val="088D6277"/>
    <w:rsid w:val="0FCA714B"/>
    <w:rsid w:val="1189146B"/>
    <w:rsid w:val="12B94ED8"/>
    <w:rsid w:val="1AF71484"/>
    <w:rsid w:val="2BB166B0"/>
    <w:rsid w:val="3D796583"/>
    <w:rsid w:val="3E043352"/>
    <w:rsid w:val="41851261"/>
    <w:rsid w:val="5265691E"/>
    <w:rsid w:val="536B76E7"/>
    <w:rsid w:val="593E4146"/>
    <w:rsid w:val="5BBF5304"/>
    <w:rsid w:val="5D840680"/>
    <w:rsid w:val="5E70235C"/>
    <w:rsid w:val="6E615D01"/>
    <w:rsid w:val="70A45F28"/>
    <w:rsid w:val="70F11D98"/>
    <w:rsid w:val="742B3408"/>
    <w:rsid w:val="765F2AB2"/>
    <w:rsid w:val="7CAB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59</Words>
  <Characters>338</Characters>
  <Lines>2</Lines>
  <Paragraphs>1</Paragraphs>
  <TotalTime>4</TotalTime>
  <ScaleCrop>false</ScaleCrop>
  <LinksUpToDate>false</LinksUpToDate>
  <CharactersWithSpaces>396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Administrator</cp:lastModifiedBy>
  <dcterms:modified xsi:type="dcterms:W3CDTF">2022-02-18T00:21:16Z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2F43E85956DE497BA295196DE236AEE8</vt:lpwstr>
  </property>
</Properties>
</file>