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375" w:rsidRPr="00AF444E" w:rsidRDefault="00AE7375" w:rsidP="00F338B8">
      <w:pPr>
        <w:jc w:val="center"/>
        <w:rPr>
          <w:rFonts w:ascii="华文中宋" w:eastAsia="华文中宋" w:hAnsi="华文中宋" w:cs="方正小标宋简体"/>
          <w:bCs/>
          <w:sz w:val="28"/>
          <w:szCs w:val="28"/>
        </w:rPr>
      </w:pPr>
      <w:r w:rsidRPr="00AF444E">
        <w:rPr>
          <w:rFonts w:ascii="仿宋" w:eastAsia="仿宋" w:hAnsi="仿宋" w:cs="方正小标宋简体" w:hint="eastAsia"/>
          <w:bCs/>
          <w:sz w:val="28"/>
          <w:szCs w:val="28"/>
        </w:rPr>
        <w:t>附件：</w:t>
      </w:r>
      <w:r w:rsidRPr="00AF444E">
        <w:rPr>
          <w:rFonts w:ascii="华文中宋" w:eastAsia="华文中宋" w:hAnsi="华文中宋" w:cs="方正小标宋简体" w:hint="eastAsia"/>
          <w:bCs/>
          <w:sz w:val="28"/>
          <w:szCs w:val="28"/>
        </w:rPr>
        <w:t>2</w:t>
      </w:r>
      <w:r w:rsidR="00F338B8" w:rsidRPr="00AF444E">
        <w:rPr>
          <w:rFonts w:ascii="华文中宋" w:eastAsia="华文中宋" w:hAnsi="华文中宋" w:cs="方正小标宋简体"/>
          <w:bCs/>
          <w:sz w:val="28"/>
          <w:szCs w:val="28"/>
        </w:rPr>
        <w:t>02</w:t>
      </w:r>
      <w:r w:rsidR="00FC0C9F" w:rsidRPr="00AF444E">
        <w:rPr>
          <w:rFonts w:ascii="华文中宋" w:eastAsia="华文中宋" w:hAnsi="华文中宋" w:cs="方正小标宋简体"/>
          <w:bCs/>
          <w:sz w:val="28"/>
          <w:szCs w:val="28"/>
        </w:rPr>
        <w:t>1</w:t>
      </w:r>
      <w:r w:rsidR="00F338B8" w:rsidRPr="00AF444E">
        <w:rPr>
          <w:rFonts w:ascii="华文中宋" w:eastAsia="华文中宋" w:hAnsi="华文中宋" w:cs="方正小标宋简体"/>
          <w:bCs/>
          <w:sz w:val="28"/>
          <w:szCs w:val="28"/>
        </w:rPr>
        <w:t>届</w:t>
      </w:r>
      <w:r w:rsidRPr="00AF444E">
        <w:rPr>
          <w:rFonts w:ascii="华文中宋" w:eastAsia="华文中宋" w:hAnsi="华文中宋" w:cs="方正小标宋简体"/>
          <w:bCs/>
          <w:sz w:val="28"/>
          <w:szCs w:val="28"/>
        </w:rPr>
        <w:t>普通高中思想政治学科高三复习调研安排表</w:t>
      </w:r>
    </w:p>
    <w:tbl>
      <w:tblPr>
        <w:tblStyle w:val="a5"/>
        <w:tblpPr w:leftFromText="181" w:rightFromText="181" w:vertAnchor="text" w:horzAnchor="margin" w:tblpY="496"/>
        <w:tblW w:w="0" w:type="auto"/>
        <w:tblLook w:val="04A0" w:firstRow="1" w:lastRow="0" w:firstColumn="1" w:lastColumn="0" w:noHBand="0" w:noVBand="1"/>
      </w:tblPr>
      <w:tblGrid>
        <w:gridCol w:w="999"/>
        <w:gridCol w:w="1577"/>
        <w:gridCol w:w="1721"/>
        <w:gridCol w:w="2644"/>
        <w:gridCol w:w="2663"/>
        <w:gridCol w:w="2440"/>
        <w:gridCol w:w="1855"/>
      </w:tblGrid>
      <w:tr w:rsidR="00AE7375" w:rsidTr="004136AD">
        <w:trPr>
          <w:trHeight w:val="704"/>
        </w:trPr>
        <w:tc>
          <w:tcPr>
            <w:tcW w:w="999" w:type="dxa"/>
            <w:vAlign w:val="center"/>
          </w:tcPr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班级数</w:t>
            </w:r>
          </w:p>
        </w:tc>
        <w:tc>
          <w:tcPr>
            <w:tcW w:w="1577" w:type="dxa"/>
            <w:vAlign w:val="center"/>
          </w:tcPr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任课教师</w:t>
            </w:r>
          </w:p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（备课组长）</w:t>
            </w:r>
          </w:p>
        </w:tc>
        <w:tc>
          <w:tcPr>
            <w:tcW w:w="1721" w:type="dxa"/>
            <w:vAlign w:val="center"/>
          </w:tcPr>
          <w:p w:rsidR="00AE7375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周课时</w:t>
            </w:r>
          </w:p>
          <w:p w:rsidR="00F338B8" w:rsidRPr="00F338B8" w:rsidRDefault="00F338B8" w:rsidP="004136A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（</w:t>
            </w:r>
            <w:r w:rsidR="00FC0C9F">
              <w:rPr>
                <w:rFonts w:ascii="黑体" w:eastAsia="黑体" w:hAnsi="黑体"/>
              </w:rPr>
              <w:t>其中</w:t>
            </w:r>
            <w:r>
              <w:rPr>
                <w:rFonts w:ascii="黑体" w:eastAsia="黑体" w:hAnsi="黑体"/>
              </w:rPr>
              <w:t>晚自习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2644" w:type="dxa"/>
            <w:vAlign w:val="center"/>
          </w:tcPr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本学期计划复习内容</w:t>
            </w:r>
          </w:p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（模块顺序）</w:t>
            </w:r>
          </w:p>
        </w:tc>
        <w:tc>
          <w:tcPr>
            <w:tcW w:w="2663" w:type="dxa"/>
            <w:vAlign w:val="center"/>
          </w:tcPr>
          <w:p w:rsidR="00AE7375" w:rsidRPr="00F338B8" w:rsidRDefault="00F338B8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目前复习的模块</w:t>
            </w:r>
          </w:p>
          <w:p w:rsidR="00AE7375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及进度</w:t>
            </w:r>
          </w:p>
          <w:p w:rsidR="00FC0C9F" w:rsidRPr="00F338B8" w:rsidRDefault="00FC0C9F" w:rsidP="004136AD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（预计</w:t>
            </w:r>
            <w:r w:rsidR="00AF444E">
              <w:rPr>
                <w:rFonts w:ascii="黑体" w:eastAsia="黑体" w:hAnsi="黑体" w:hint="eastAsia"/>
              </w:rPr>
              <w:t>本</w:t>
            </w:r>
            <w:r>
              <w:rPr>
                <w:rFonts w:ascii="黑体" w:eastAsia="黑体" w:hAnsi="黑体" w:hint="eastAsia"/>
              </w:rPr>
              <w:t>学期结束进度）</w:t>
            </w:r>
          </w:p>
        </w:tc>
        <w:tc>
          <w:tcPr>
            <w:tcW w:w="2440" w:type="dxa"/>
            <w:vAlign w:val="center"/>
          </w:tcPr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本学期计划大型考试次数（含联考学校及考试时间）</w:t>
            </w:r>
          </w:p>
        </w:tc>
        <w:tc>
          <w:tcPr>
            <w:tcW w:w="1855" w:type="dxa"/>
            <w:vAlign w:val="center"/>
          </w:tcPr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当前使用的参考</w:t>
            </w:r>
          </w:p>
          <w:p w:rsidR="00AE7375" w:rsidRPr="00F338B8" w:rsidRDefault="00AE7375" w:rsidP="004136AD">
            <w:pPr>
              <w:jc w:val="center"/>
              <w:rPr>
                <w:rFonts w:ascii="黑体" w:eastAsia="黑体" w:hAnsi="黑体"/>
              </w:rPr>
            </w:pPr>
            <w:r w:rsidRPr="00F338B8">
              <w:rPr>
                <w:rFonts w:ascii="黑体" w:eastAsia="黑体" w:hAnsi="黑体" w:hint="eastAsia"/>
              </w:rPr>
              <w:t>资料</w:t>
            </w:r>
          </w:p>
        </w:tc>
      </w:tr>
      <w:tr w:rsidR="00AE7375" w:rsidTr="004136AD">
        <w:trPr>
          <w:trHeight w:val="4720"/>
        </w:trPr>
        <w:tc>
          <w:tcPr>
            <w:tcW w:w="999" w:type="dxa"/>
          </w:tcPr>
          <w:p w:rsidR="00AE7375" w:rsidRDefault="00AE7375" w:rsidP="004136AD"/>
        </w:tc>
        <w:tc>
          <w:tcPr>
            <w:tcW w:w="1577" w:type="dxa"/>
          </w:tcPr>
          <w:p w:rsidR="00AE7375" w:rsidRDefault="00AE7375" w:rsidP="004136AD"/>
        </w:tc>
        <w:tc>
          <w:tcPr>
            <w:tcW w:w="1721" w:type="dxa"/>
          </w:tcPr>
          <w:p w:rsidR="00AE7375" w:rsidRDefault="00AE7375" w:rsidP="004136AD"/>
        </w:tc>
        <w:tc>
          <w:tcPr>
            <w:tcW w:w="2644" w:type="dxa"/>
          </w:tcPr>
          <w:p w:rsidR="00AE7375" w:rsidRDefault="00AE7375" w:rsidP="004136AD"/>
        </w:tc>
        <w:tc>
          <w:tcPr>
            <w:tcW w:w="2663" w:type="dxa"/>
          </w:tcPr>
          <w:p w:rsidR="00AE7375" w:rsidRDefault="00AE7375" w:rsidP="004136AD"/>
        </w:tc>
        <w:tc>
          <w:tcPr>
            <w:tcW w:w="2440" w:type="dxa"/>
          </w:tcPr>
          <w:p w:rsidR="00AE7375" w:rsidRDefault="00AE7375" w:rsidP="004136AD"/>
        </w:tc>
        <w:tc>
          <w:tcPr>
            <w:tcW w:w="1855" w:type="dxa"/>
          </w:tcPr>
          <w:p w:rsidR="00AE7375" w:rsidRDefault="00AE7375" w:rsidP="004136AD"/>
        </w:tc>
      </w:tr>
      <w:tr w:rsidR="004136AD" w:rsidTr="0051666D">
        <w:trPr>
          <w:trHeight w:val="954"/>
        </w:trPr>
        <w:tc>
          <w:tcPr>
            <w:tcW w:w="999" w:type="dxa"/>
          </w:tcPr>
          <w:p w:rsidR="004136AD" w:rsidRDefault="004136AD" w:rsidP="004136AD">
            <w:pPr>
              <w:jc w:val="center"/>
            </w:pPr>
            <w:r>
              <w:rPr>
                <w:rFonts w:hint="eastAsia"/>
              </w:rPr>
              <w:t>集体</w:t>
            </w:r>
          </w:p>
          <w:p w:rsidR="004136AD" w:rsidRDefault="004136AD" w:rsidP="004136AD">
            <w:pPr>
              <w:jc w:val="center"/>
            </w:pPr>
            <w:r>
              <w:rPr>
                <w:rFonts w:hint="eastAsia"/>
              </w:rPr>
              <w:t>备课</w:t>
            </w:r>
          </w:p>
          <w:p w:rsidR="004136AD" w:rsidRDefault="004136AD" w:rsidP="004136AD">
            <w:pPr>
              <w:jc w:val="center"/>
              <w:rPr>
                <w:rFonts w:hint="eastAsia"/>
              </w:rPr>
            </w:pPr>
            <w:r>
              <w:t>形式</w:t>
            </w:r>
          </w:p>
        </w:tc>
        <w:tc>
          <w:tcPr>
            <w:tcW w:w="12900" w:type="dxa"/>
            <w:gridSpan w:val="6"/>
          </w:tcPr>
          <w:p w:rsidR="004136AD" w:rsidRDefault="004136AD" w:rsidP="004136AD"/>
        </w:tc>
      </w:tr>
    </w:tbl>
    <w:p w:rsidR="00AE7375" w:rsidRDefault="00AE7375" w:rsidP="00AF444E">
      <w:pPr>
        <w:ind w:firstLineChars="200" w:firstLine="420"/>
      </w:pPr>
      <w:r>
        <w:t>单位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t xml:space="preserve">                                                                                               </w:t>
      </w:r>
      <w:r>
        <w:t>填表人</w:t>
      </w:r>
      <w:r>
        <w:rPr>
          <w:rFonts w:hint="eastAsia"/>
        </w:rPr>
        <w:t>：</w:t>
      </w:r>
    </w:p>
    <w:p w:rsidR="004136AD" w:rsidRPr="004136AD" w:rsidRDefault="004136AD" w:rsidP="00AF444E">
      <w:pPr>
        <w:ind w:firstLineChars="200" w:firstLine="420"/>
        <w:rPr>
          <w:rFonts w:ascii="黑体" w:eastAsia="黑体" w:hAnsi="黑体" w:hint="eastAsia"/>
        </w:rPr>
      </w:pPr>
      <w:r w:rsidRPr="004136AD">
        <w:rPr>
          <w:rFonts w:ascii="黑体" w:eastAsia="黑体" w:hAnsi="黑体"/>
        </w:rPr>
        <w:t>注</w:t>
      </w:r>
      <w:r w:rsidRPr="004136AD">
        <w:rPr>
          <w:rFonts w:ascii="黑体" w:eastAsia="黑体" w:hAnsi="黑体" w:hint="eastAsia"/>
        </w:rPr>
        <w:t>：</w:t>
      </w:r>
      <w:r>
        <w:rPr>
          <w:rFonts w:ascii="黑体" w:eastAsia="黑体" w:hAnsi="黑体" w:hint="eastAsia"/>
        </w:rPr>
        <w:t>本表为高三复习调研所用，无任何他意，请各位务必认真如实填写。</w:t>
      </w:r>
      <w:bookmarkStart w:id="0" w:name="_GoBack"/>
      <w:bookmarkEnd w:id="0"/>
    </w:p>
    <w:sectPr w:rsidR="004136AD" w:rsidRPr="004136AD" w:rsidSect="00AE73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3A7" w:rsidRDefault="00A043A7" w:rsidP="00AE7375">
      <w:r>
        <w:separator/>
      </w:r>
    </w:p>
  </w:endnote>
  <w:endnote w:type="continuationSeparator" w:id="0">
    <w:p w:rsidR="00A043A7" w:rsidRDefault="00A043A7" w:rsidP="00AE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3A7" w:rsidRDefault="00A043A7" w:rsidP="00AE7375">
      <w:r>
        <w:separator/>
      </w:r>
    </w:p>
  </w:footnote>
  <w:footnote w:type="continuationSeparator" w:id="0">
    <w:p w:rsidR="00A043A7" w:rsidRDefault="00A043A7" w:rsidP="00AE7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F3"/>
    <w:rsid w:val="000712F3"/>
    <w:rsid w:val="004136AD"/>
    <w:rsid w:val="004827D6"/>
    <w:rsid w:val="00A043A7"/>
    <w:rsid w:val="00AE7375"/>
    <w:rsid w:val="00AF444E"/>
    <w:rsid w:val="00EA0077"/>
    <w:rsid w:val="00F338B8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110E6C-3C3A-4EEB-98D0-4C9BE566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7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73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73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7375"/>
    <w:rPr>
      <w:sz w:val="18"/>
      <w:szCs w:val="18"/>
    </w:rPr>
  </w:style>
  <w:style w:type="table" w:styleId="a5">
    <w:name w:val="Table Grid"/>
    <w:basedOn w:val="a1"/>
    <w:uiPriority w:val="39"/>
    <w:rsid w:val="00AE73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2019-09-23T00:46:00Z</dcterms:created>
  <dcterms:modified xsi:type="dcterms:W3CDTF">2020-09-27T02:47:00Z</dcterms:modified>
</cp:coreProperties>
</file>