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b/>
          <w:bCs/>
          <w:kern w:val="0"/>
          <w:sz w:val="32"/>
          <w:szCs w:val="32"/>
        </w:rPr>
        <w:t>中学信息技术20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20</w:t>
      </w:r>
      <w:r>
        <w:rPr>
          <w:rFonts w:ascii="宋体" w:hAnsi="宋体" w:eastAsia="宋体" w:cs="宋体"/>
          <w:b/>
          <w:bCs/>
          <w:kern w:val="0"/>
          <w:sz w:val="32"/>
          <w:szCs w:val="32"/>
        </w:rPr>
        <w:t>-20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1</w:t>
      </w:r>
      <w:r>
        <w:rPr>
          <w:rFonts w:ascii="宋体" w:hAnsi="宋体" w:eastAsia="宋体" w:cs="宋体"/>
          <w:b/>
          <w:bCs/>
          <w:kern w:val="0"/>
          <w:sz w:val="32"/>
          <w:szCs w:val="32"/>
        </w:rPr>
        <w:t>学年第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一</w:t>
      </w:r>
      <w:r>
        <w:rPr>
          <w:rFonts w:ascii="宋体" w:hAnsi="宋体" w:eastAsia="宋体" w:cs="宋体"/>
          <w:b/>
          <w:bCs/>
          <w:kern w:val="0"/>
          <w:sz w:val="32"/>
          <w:szCs w:val="32"/>
        </w:rPr>
        <w:t>学期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教研活动</w:t>
      </w:r>
      <w:r>
        <w:rPr>
          <w:rFonts w:ascii="宋体" w:hAnsi="宋体" w:eastAsia="宋体" w:cs="宋体"/>
          <w:b/>
          <w:bCs/>
          <w:kern w:val="0"/>
          <w:sz w:val="32"/>
          <w:szCs w:val="32"/>
        </w:rPr>
        <w:t>通知</w:t>
      </w:r>
      <w:r>
        <w:rPr>
          <w:rFonts w:ascii="宋体" w:hAnsi="宋体" w:eastAsia="宋体" w:cs="宋体"/>
          <w:kern w:val="0"/>
          <w:sz w:val="24"/>
        </w:rPr>
        <w:br w:type="textWrapping"/>
      </w:r>
    </w:p>
    <w:p>
      <w:pPr>
        <w:widowControl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</w:rPr>
        <w:t>各县区教研室，各中学：</w:t>
      </w:r>
    </w:p>
    <w:p>
      <w:pPr>
        <w:widowControl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</w:rPr>
        <w:t>根据20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</w:t>
      </w:r>
      <w:r>
        <w:rPr>
          <w:rFonts w:ascii="宋体" w:hAnsi="宋体" w:eastAsia="宋体" w:cs="宋体"/>
          <w:kern w:val="0"/>
          <w:sz w:val="28"/>
          <w:szCs w:val="28"/>
        </w:rPr>
        <w:t>-20</w:t>
      </w:r>
      <w:r>
        <w:rPr>
          <w:rFonts w:hint="eastAsia" w:ascii="宋体" w:hAnsi="宋体" w:eastAsia="宋体" w:cs="宋体"/>
          <w:kern w:val="0"/>
          <w:sz w:val="28"/>
          <w:szCs w:val="28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</w:t>
      </w:r>
      <w:r>
        <w:rPr>
          <w:rFonts w:ascii="宋体" w:hAnsi="宋体" w:eastAsia="宋体" w:cs="宋体"/>
          <w:kern w:val="0"/>
          <w:sz w:val="28"/>
          <w:szCs w:val="28"/>
        </w:rPr>
        <w:t>学</w:t>
      </w:r>
      <w:r>
        <w:rPr>
          <w:rFonts w:hint="eastAsia" w:ascii="宋体" w:hAnsi="宋体" w:eastAsia="宋体" w:cs="宋体"/>
          <w:kern w:val="0"/>
          <w:sz w:val="28"/>
          <w:szCs w:val="28"/>
        </w:rPr>
        <w:t>年第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kern w:val="0"/>
          <w:sz w:val="28"/>
          <w:szCs w:val="28"/>
        </w:rPr>
        <w:t>学期</w:t>
      </w:r>
      <w:r>
        <w:rPr>
          <w:rFonts w:ascii="宋体" w:hAnsi="宋体" w:eastAsia="宋体" w:cs="宋体"/>
          <w:kern w:val="0"/>
          <w:sz w:val="28"/>
          <w:szCs w:val="28"/>
        </w:rPr>
        <w:t>中学信息技术教研工作计划安排，中学信息技术定于20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</w:t>
      </w:r>
      <w:r>
        <w:rPr>
          <w:rFonts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9</w:t>
      </w:r>
      <w:r>
        <w:rPr>
          <w:rFonts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日</w:t>
      </w:r>
      <w:r>
        <w:rPr>
          <w:rFonts w:hint="eastAsia" w:ascii="宋体" w:hAnsi="宋体" w:eastAsia="宋体" w:cs="宋体"/>
          <w:kern w:val="0"/>
          <w:sz w:val="28"/>
          <w:szCs w:val="28"/>
        </w:rPr>
        <w:t>开展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高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中教学研究课线上教研活动</w:t>
      </w:r>
      <w:r>
        <w:rPr>
          <w:rFonts w:ascii="宋体" w:hAnsi="宋体" w:eastAsia="宋体" w:cs="宋体"/>
          <w:kern w:val="0"/>
          <w:sz w:val="28"/>
          <w:szCs w:val="28"/>
        </w:rPr>
        <w:t>，现将有关事项通知如下：</w:t>
      </w:r>
    </w:p>
    <w:p>
      <w:pPr>
        <w:widowControl/>
        <w:numPr>
          <w:ilvl w:val="0"/>
          <w:numId w:val="1"/>
        </w:numPr>
        <w:jc w:val="left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活动</w:t>
      </w:r>
      <w:r>
        <w:rPr>
          <w:rFonts w:ascii="宋体" w:hAnsi="宋体" w:eastAsia="宋体" w:cs="宋体"/>
          <w:b/>
          <w:bCs/>
          <w:kern w:val="0"/>
          <w:sz w:val="28"/>
          <w:szCs w:val="28"/>
        </w:rPr>
        <w:t>内容</w:t>
      </w:r>
    </w:p>
    <w:p>
      <w:pPr>
        <w:widowControl/>
        <w:ind w:firstLine="560" w:firstLineChars="200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教学研究课：《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信息获取的一般过程》</w:t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活动主持人</w:t>
      </w:r>
    </w:p>
    <w:p>
      <w:pPr>
        <w:widowControl/>
        <w:numPr>
          <w:ilvl w:val="0"/>
          <w:numId w:val="0"/>
        </w:numPr>
        <w:ind w:firstLine="560" w:firstLineChars="200"/>
        <w:jc w:val="left"/>
        <w:rPr>
          <w:rFonts w:hint="default" w:ascii="宋体" w:hAnsi="宋体" w:eastAsia="宋体" w:cs="宋体"/>
          <w:b/>
          <w:bCs/>
          <w:kern w:val="0"/>
          <w:sz w:val="28"/>
          <w:szCs w:val="28"/>
          <w:lang w:val="en-US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宣华   王丹丹</w:t>
      </w:r>
    </w:p>
    <w:p>
      <w:pPr>
        <w:widowControl/>
        <w:numPr>
          <w:ilvl w:val="0"/>
          <w:numId w:val="2"/>
        </w:numPr>
        <w:jc w:val="left"/>
        <w:rPr>
          <w:rFonts w:ascii="宋体" w:hAnsi="宋体" w:eastAsia="宋体" w:cs="宋体"/>
          <w:b/>
          <w:bCs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bidi="ar"/>
        </w:rPr>
        <w:t>活动主讲人</w:t>
      </w:r>
    </w:p>
    <w:p>
      <w:pPr>
        <w:widowControl/>
        <w:ind w:firstLine="560" w:firstLineChars="200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芜湖市第十二中学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 w:bidi="ar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陈凌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 w:bidi="ar"/>
        </w:rPr>
        <w:t>老师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四、教研</w:t>
      </w:r>
      <w:r>
        <w:rPr>
          <w:rFonts w:ascii="宋体" w:hAnsi="宋体" w:eastAsia="宋体" w:cs="宋体"/>
          <w:b/>
          <w:bCs/>
          <w:kern w:val="0"/>
          <w:sz w:val="28"/>
          <w:szCs w:val="28"/>
        </w:rPr>
        <w:t>时间和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形式</w:t>
      </w:r>
    </w:p>
    <w:p>
      <w:pPr>
        <w:widowControl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</w:rPr>
        <w:t>  时间：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2020</w:t>
      </w:r>
      <w:r>
        <w:rPr>
          <w:rFonts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9</w:t>
      </w:r>
      <w:r>
        <w:rPr>
          <w:rFonts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日</w:t>
      </w:r>
      <w:r>
        <w:rPr>
          <w:rFonts w:ascii="宋体" w:hAnsi="宋体" w:eastAsia="宋体" w:cs="宋体"/>
          <w:kern w:val="0"/>
          <w:sz w:val="28"/>
          <w:szCs w:val="28"/>
        </w:rPr>
        <w:t>星期四下午</w:t>
      </w:r>
      <w:r>
        <w:rPr>
          <w:rFonts w:hint="eastAsia" w:ascii="宋体" w:hAnsi="宋体" w:eastAsia="宋体" w:cs="宋体"/>
          <w:kern w:val="0"/>
          <w:sz w:val="28"/>
          <w:szCs w:val="28"/>
        </w:rPr>
        <w:t>2</w:t>
      </w:r>
      <w:r>
        <w:rPr>
          <w:rFonts w:ascii="宋体" w:hAnsi="宋体" w:eastAsia="宋体" w:cs="宋体"/>
          <w:kern w:val="0"/>
          <w:sz w:val="28"/>
          <w:szCs w:val="28"/>
        </w:rPr>
        <w:t>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</w:t>
      </w:r>
      <w:r>
        <w:rPr>
          <w:rFonts w:ascii="宋体" w:hAnsi="宋体" w:eastAsia="宋体" w:cs="宋体"/>
          <w:kern w:val="0"/>
          <w:sz w:val="28"/>
          <w:szCs w:val="28"/>
        </w:rPr>
        <w:t>0</w:t>
      </w:r>
    </w:p>
    <w:p>
      <w:pPr>
        <w:widowControl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kern w:val="0"/>
          <w:sz w:val="28"/>
          <w:szCs w:val="28"/>
        </w:rPr>
        <w:t>  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形式</w:t>
      </w:r>
      <w:r>
        <w:rPr>
          <w:rFonts w:ascii="宋体" w:hAnsi="宋体" w:eastAsia="宋体" w:cs="宋体"/>
          <w:kern w:val="0"/>
          <w:sz w:val="28"/>
          <w:szCs w:val="28"/>
        </w:rPr>
        <w:t>：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芜湖市信息技术教师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QQ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群（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54622497）线上教研</w:t>
      </w:r>
    </w:p>
    <w:p>
      <w:pPr>
        <w:widowControl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五</w:t>
      </w:r>
      <w:r>
        <w:rPr>
          <w:rFonts w:ascii="宋体" w:hAnsi="宋体" w:eastAsia="宋体" w:cs="宋体"/>
          <w:b/>
          <w:bCs/>
          <w:kern w:val="0"/>
          <w:sz w:val="28"/>
          <w:szCs w:val="28"/>
        </w:rPr>
        <w:t>、参加人员：</w:t>
      </w:r>
    </w:p>
    <w:p>
      <w:pPr>
        <w:widowControl/>
        <w:ind w:firstLine="560" w:firstLineChars="200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全市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高</w:t>
      </w:r>
      <w:r>
        <w:rPr>
          <w:rFonts w:hint="eastAsia" w:ascii="宋体" w:hAnsi="宋体" w:eastAsia="宋体" w:cs="宋体"/>
          <w:kern w:val="0"/>
          <w:sz w:val="28"/>
          <w:szCs w:val="28"/>
        </w:rPr>
        <w:t>中信息技术教师。</w:t>
      </w:r>
    </w:p>
    <w:p>
      <w:pPr>
        <w:widowControl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ascii="宋体" w:hAnsi="宋体" w:eastAsia="宋体" w:cs="宋体"/>
          <w:kern w:val="0"/>
          <w:sz w:val="28"/>
          <w:szCs w:val="28"/>
        </w:rPr>
        <w:t>请各校通知有关人员按时参加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线上教研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活动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。</w:t>
      </w:r>
    </w:p>
    <w:p>
      <w:pPr>
        <w:widowControl/>
        <w:ind w:firstLine="560" w:firstLineChars="200"/>
        <w:jc w:val="righ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ascii="宋体" w:hAnsi="宋体" w:eastAsia="宋体" w:cs="宋体"/>
          <w:kern w:val="0"/>
          <w:sz w:val="28"/>
          <w:szCs w:val="28"/>
        </w:rPr>
        <w:t>                                  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芜湖</w:t>
      </w:r>
      <w:r>
        <w:rPr>
          <w:rFonts w:ascii="宋体" w:hAnsi="宋体" w:eastAsia="宋体" w:cs="宋体"/>
          <w:kern w:val="0"/>
          <w:sz w:val="28"/>
          <w:szCs w:val="28"/>
        </w:rPr>
        <w:t>市教育局</w:t>
      </w:r>
      <w:bookmarkStart w:id="0" w:name="_GoBack"/>
      <w:bookmarkEnd w:id="0"/>
      <w:r>
        <w:rPr>
          <w:rFonts w:ascii="宋体" w:hAnsi="宋体" w:eastAsia="宋体" w:cs="宋体"/>
          <w:kern w:val="0"/>
          <w:sz w:val="28"/>
          <w:szCs w:val="28"/>
        </w:rPr>
        <w:t>教研室</w:t>
      </w:r>
    </w:p>
    <w:p>
      <w:pPr>
        <w:widowControl/>
        <w:ind w:firstLine="560" w:firstLineChars="200"/>
        <w:jc w:val="center"/>
        <w:rPr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                      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</w:t>
      </w:r>
      <w:r>
        <w:rPr>
          <w:rFonts w:ascii="宋体" w:hAnsi="宋体" w:eastAsia="宋体" w:cs="宋体"/>
          <w:kern w:val="0"/>
          <w:sz w:val="28"/>
          <w:szCs w:val="28"/>
        </w:rPr>
        <w:t>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</w:t>
      </w:r>
      <w:r>
        <w:rPr>
          <w:rFonts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月2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86C4"/>
    <w:multiLevelType w:val="singleLevel"/>
    <w:tmpl w:val="2AED86C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F04C9E"/>
    <w:multiLevelType w:val="singleLevel"/>
    <w:tmpl w:val="5EF04C9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45301D"/>
    <w:rsid w:val="3074068E"/>
    <w:rsid w:val="537B71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363</Characters>
  <Lines>3</Lines>
  <Paragraphs>1</Paragraphs>
  <TotalTime>3</TotalTime>
  <ScaleCrop>false</ScaleCrop>
  <LinksUpToDate>false</LinksUpToDate>
  <CharactersWithSpaces>425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2019-10-18T03:21:00Z</dcterms:created>
  <dc:creator>gx</dc:creator>
  <cp:lastModifiedBy>萱</cp:lastModifiedBy>
  <dcterms:modified xsi:type="dcterms:W3CDTF">2020-09-20T14:43:13Z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