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EC" w:rsidRDefault="006918EC">
      <w:pPr>
        <w:snapToGrid w:val="0"/>
        <w:spacing w:after="200"/>
        <w:rPr>
          <w:rFonts w:ascii="微软雅黑" w:eastAsia="微软雅黑" w:hAnsi="微软雅黑"/>
          <w:sz w:val="22"/>
        </w:rPr>
      </w:pPr>
    </w:p>
    <w:p w:rsidR="006918EC" w:rsidRDefault="00E0769E">
      <w:pPr>
        <w:snapToGrid w:val="0"/>
        <w:spacing w:after="200"/>
        <w:jc w:val="center"/>
        <w:rPr>
          <w:b/>
          <w:bCs/>
        </w:rPr>
      </w:pPr>
      <w:r>
        <w:rPr>
          <w:rFonts w:ascii="宋体" w:eastAsia="宋体" w:hAnsi="宋体"/>
          <w:b/>
          <w:bCs/>
          <w:sz w:val="30"/>
          <w:szCs w:val="30"/>
        </w:rPr>
        <w:t>关于</w:t>
      </w:r>
      <w:r>
        <w:rPr>
          <w:rFonts w:ascii="宋体" w:eastAsia="宋体" w:hAnsi="宋体" w:hint="eastAsia"/>
          <w:b/>
          <w:bCs/>
          <w:sz w:val="30"/>
          <w:szCs w:val="30"/>
        </w:rPr>
        <w:t>11</w:t>
      </w:r>
      <w:r w:rsidR="00D15593">
        <w:rPr>
          <w:rFonts w:ascii="宋体" w:eastAsia="宋体" w:hAnsi="宋体" w:hint="eastAsia"/>
          <w:b/>
          <w:bCs/>
          <w:sz w:val="30"/>
          <w:szCs w:val="30"/>
        </w:rPr>
        <w:t>月</w:t>
      </w:r>
      <w:r w:rsidR="007A69B9">
        <w:rPr>
          <w:rFonts w:ascii="宋体" w:eastAsia="宋体" w:hAnsi="宋体" w:hint="eastAsia"/>
          <w:b/>
          <w:bCs/>
          <w:sz w:val="30"/>
          <w:szCs w:val="30"/>
        </w:rPr>
        <w:t>30</w:t>
      </w:r>
      <w:r>
        <w:rPr>
          <w:rFonts w:ascii="宋体" w:eastAsia="宋体" w:hAnsi="宋体" w:hint="eastAsia"/>
          <w:b/>
          <w:bCs/>
          <w:sz w:val="30"/>
          <w:szCs w:val="30"/>
        </w:rPr>
        <w:t>日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全市</w:t>
      </w:r>
      <w:bookmarkStart w:id="0" w:name="_GoBack"/>
      <w:bookmarkEnd w:id="0"/>
      <w:r w:rsidR="00D15593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中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学美术学科教科研活动</w:t>
      </w:r>
      <w:r>
        <w:rPr>
          <w:rFonts w:ascii="宋体" w:eastAsia="宋体" w:hAnsi="宋体"/>
          <w:b/>
          <w:bCs/>
          <w:sz w:val="30"/>
          <w:szCs w:val="30"/>
        </w:rPr>
        <w:t>的通知</w:t>
      </w:r>
    </w:p>
    <w:p w:rsidR="006918EC" w:rsidRDefault="00E0769E" w:rsidP="00941F6F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各县、区教育局教研室，直属学校：</w:t>
      </w:r>
    </w:p>
    <w:p w:rsidR="00941F6F" w:rsidRPr="00941F6F" w:rsidRDefault="00941F6F" w:rsidP="00941F6F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</w:p>
    <w:p w:rsidR="006918EC" w:rsidRDefault="00E0769E" w:rsidP="00941F6F">
      <w:pPr>
        <w:snapToGrid w:val="0"/>
        <w:ind w:firstLine="555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根据本学期</w:t>
      </w:r>
      <w:r w:rsidR="00D155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中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学美术学科教科研工作计划安排，定于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月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30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日（星期二）下午</w:t>
      </w:r>
      <w:r w:rsidR="00D155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开展中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学美术</w:t>
      </w:r>
      <w:proofErr w:type="gramStart"/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单元课</w:t>
      </w:r>
      <w:r w:rsid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线上</w:t>
      </w:r>
      <w:proofErr w:type="gramEnd"/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研讨活动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，现将有关事项通知如下：</w:t>
      </w:r>
    </w:p>
    <w:p w:rsidR="00941F6F" w:rsidRPr="00941F6F" w:rsidRDefault="00941F6F" w:rsidP="00941F6F">
      <w:pPr>
        <w:snapToGrid w:val="0"/>
        <w:ind w:firstLine="555"/>
        <w:jc w:val="left"/>
      </w:pPr>
    </w:p>
    <w:p w:rsidR="006918EC" w:rsidRPr="00941F6F" w:rsidRDefault="00941F6F" w:rsidP="00941F6F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一、</w:t>
      </w:r>
      <w:r w:rsidR="00E0769E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活动内容：</w:t>
      </w:r>
    </w:p>
    <w:p w:rsidR="00D15593" w:rsidRPr="00A20722" w:rsidRDefault="00A20722" w:rsidP="00A20722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1、</w:t>
      </w:r>
      <w:r w:rsidR="00D15593" w:rsidRP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中学美术</w:t>
      </w:r>
      <w:proofErr w:type="gramStart"/>
      <w:r w:rsidR="00D15593" w:rsidRP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单元课</w:t>
      </w:r>
      <w:r w:rsidR="00FB42DD" w:rsidRP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线上</w:t>
      </w:r>
      <w:proofErr w:type="gramEnd"/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研讨活动（二</w:t>
      </w:r>
      <w:r w:rsidR="00E0769E" w:rsidRP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  <w:r w:rsidR="00D15593" w:rsidRP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湘版八年级上册1、2、3课</w:t>
      </w:r>
    </w:p>
    <w:p w:rsidR="006918EC" w:rsidRPr="00A20722" w:rsidRDefault="00D15593" w:rsidP="00E0769E">
      <w:pPr>
        <w:snapToGrid w:val="0"/>
        <w:ind w:firstLineChars="100" w:firstLine="28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《中国书画》单元</w:t>
      </w:r>
    </w:p>
    <w:p w:rsidR="006918EC" w:rsidRDefault="006918EC">
      <w:pPr>
        <w:spacing w:line="240" w:lineRule="exact"/>
        <w:rPr>
          <w:rFonts w:ascii="宋体" w:eastAsia="宋体" w:hAnsi="宋体" w:cs="宋体"/>
          <w:sz w:val="28"/>
          <w:szCs w:val="28"/>
        </w:rPr>
      </w:pPr>
    </w:p>
    <w:tbl>
      <w:tblPr>
        <w:tblStyle w:val="a5"/>
        <w:tblW w:w="9478" w:type="dxa"/>
        <w:jc w:val="center"/>
        <w:tblLayout w:type="fixed"/>
        <w:tblLook w:val="04A0"/>
      </w:tblPr>
      <w:tblGrid>
        <w:gridCol w:w="2238"/>
        <w:gridCol w:w="3582"/>
        <w:gridCol w:w="3658"/>
      </w:tblGrid>
      <w:tr w:rsidR="006918EC" w:rsidTr="00A20722">
        <w:trPr>
          <w:trHeight w:val="673"/>
          <w:jc w:val="center"/>
        </w:trPr>
        <w:tc>
          <w:tcPr>
            <w:tcW w:w="2238" w:type="dxa"/>
            <w:vAlign w:val="center"/>
          </w:tcPr>
          <w:p w:rsidR="006918EC" w:rsidRDefault="00E0769E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授课人</w:t>
            </w:r>
          </w:p>
        </w:tc>
        <w:tc>
          <w:tcPr>
            <w:tcW w:w="3582" w:type="dxa"/>
            <w:vAlign w:val="center"/>
          </w:tcPr>
          <w:p w:rsidR="006918EC" w:rsidRDefault="00E0769E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课题</w:t>
            </w:r>
          </w:p>
        </w:tc>
        <w:tc>
          <w:tcPr>
            <w:tcW w:w="3658" w:type="dxa"/>
            <w:vAlign w:val="center"/>
          </w:tcPr>
          <w:p w:rsidR="006918EC" w:rsidRDefault="00E0769E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单位</w:t>
            </w:r>
          </w:p>
        </w:tc>
      </w:tr>
      <w:tr w:rsidR="00D15593" w:rsidTr="00A20722">
        <w:trPr>
          <w:trHeight w:val="1169"/>
          <w:jc w:val="center"/>
        </w:trPr>
        <w:tc>
          <w:tcPr>
            <w:tcW w:w="2238" w:type="dxa"/>
            <w:vAlign w:val="center"/>
          </w:tcPr>
          <w:p w:rsidR="00D15593" w:rsidRDefault="007A69B9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尹传圣</w:t>
            </w:r>
          </w:p>
        </w:tc>
        <w:tc>
          <w:tcPr>
            <w:tcW w:w="3582" w:type="dxa"/>
            <w:vMerge w:val="restart"/>
            <w:vAlign w:val="center"/>
          </w:tcPr>
          <w:p w:rsidR="00D15593" w:rsidRDefault="00D15593" w:rsidP="00A20722">
            <w:pPr>
              <w:snapToGrid w:val="0"/>
              <w:spacing w:before="312" w:after="3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《中国书画》单元</w:t>
            </w:r>
          </w:p>
          <w:p w:rsidR="00D15593" w:rsidRDefault="00D15593" w:rsidP="00A20722">
            <w:pPr>
              <w:snapToGrid w:val="0"/>
              <w:spacing w:before="312" w:after="3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中国画中的线条</w:t>
            </w:r>
          </w:p>
        </w:tc>
        <w:tc>
          <w:tcPr>
            <w:tcW w:w="3658" w:type="dxa"/>
            <w:vAlign w:val="center"/>
          </w:tcPr>
          <w:p w:rsidR="00D15593" w:rsidRDefault="007A69B9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南陵县三里中心初中</w:t>
            </w:r>
          </w:p>
        </w:tc>
      </w:tr>
      <w:tr w:rsidR="00D15593" w:rsidTr="00A20722">
        <w:trPr>
          <w:trHeight w:val="760"/>
          <w:jc w:val="center"/>
        </w:trPr>
        <w:tc>
          <w:tcPr>
            <w:tcW w:w="2238" w:type="dxa"/>
            <w:vAlign w:val="center"/>
          </w:tcPr>
          <w:p w:rsidR="00D15593" w:rsidRDefault="007A69B9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 xml:space="preserve">夏  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璐</w:t>
            </w:r>
            <w:proofErr w:type="gramEnd"/>
          </w:p>
        </w:tc>
        <w:tc>
          <w:tcPr>
            <w:tcW w:w="3582" w:type="dxa"/>
            <w:vMerge/>
            <w:vAlign w:val="center"/>
          </w:tcPr>
          <w:p w:rsidR="00D15593" w:rsidRDefault="00D15593" w:rsidP="00A20722">
            <w:pPr>
              <w:snapToGrid w:val="0"/>
              <w:spacing w:before="312" w:after="3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3658" w:type="dxa"/>
            <w:vAlign w:val="center"/>
          </w:tcPr>
          <w:p w:rsidR="00D15593" w:rsidRDefault="007A69B9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湾沚区东湖学校</w:t>
            </w:r>
          </w:p>
        </w:tc>
      </w:tr>
      <w:tr w:rsidR="00A20722" w:rsidTr="00A20722">
        <w:trPr>
          <w:trHeight w:val="605"/>
          <w:jc w:val="center"/>
        </w:trPr>
        <w:tc>
          <w:tcPr>
            <w:tcW w:w="9478" w:type="dxa"/>
            <w:gridSpan w:val="3"/>
            <w:vAlign w:val="center"/>
          </w:tcPr>
          <w:p w:rsidR="00A20722" w:rsidRDefault="007A69B9" w:rsidP="00A20722">
            <w:pPr>
              <w:snapToGrid w:val="0"/>
              <w:spacing w:before="312" w:after="312"/>
              <w:jc w:val="center"/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线上观看录播课例</w:t>
            </w:r>
            <w:r w:rsidR="00FE76C2"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；单元总设计说课；4位授课教师说课。</w:t>
            </w:r>
          </w:p>
        </w:tc>
      </w:tr>
    </w:tbl>
    <w:p w:rsidR="00A20722" w:rsidRDefault="00A20722">
      <w:pPr>
        <w:snapToGrid w:val="0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</w:p>
    <w:p w:rsidR="006918EC" w:rsidRDefault="00D15593">
      <w:pPr>
        <w:snapToGrid w:val="0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2、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在线研讨</w:t>
      </w:r>
      <w:r w:rsidR="0011541D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（请各位老师提前准备好耳麦，做好发言准备）。</w:t>
      </w:r>
    </w:p>
    <w:p w:rsidR="006918EC" w:rsidRDefault="00E0769E">
      <w:pPr>
        <w:snapToGrid w:val="0"/>
        <w:spacing w:before="100" w:after="100"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二、时间和地点：</w:t>
      </w:r>
    </w:p>
    <w:p w:rsidR="006918EC" w:rsidRDefault="00E0769E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时间：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2021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年 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月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30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日下午</w:t>
      </w:r>
      <w:r w:rsidR="00E623F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：</w:t>
      </w:r>
      <w:r w:rsidR="00E623F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0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0；</w:t>
      </w:r>
    </w:p>
    <w:p w:rsidR="006918EC" w:rsidRDefault="006918EC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</w:p>
    <w:p w:rsidR="006918EC" w:rsidRDefault="00A20722" w:rsidP="00A20722">
      <w:pPr>
        <w:snapToGrid w:val="0"/>
        <w:spacing w:line="360" w:lineRule="auto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地点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：</w:t>
      </w:r>
      <w:r w:rsidR="00FB42DD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线上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直播（具体</w:t>
      </w:r>
      <w:proofErr w:type="gramStart"/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网址见</w:t>
      </w:r>
      <w:proofErr w:type="gramEnd"/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QQ群）</w:t>
      </w:r>
      <w:r w:rsidR="00FB42DD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；</w:t>
      </w:r>
    </w:p>
    <w:p w:rsidR="006918EC" w:rsidRDefault="00E0769E">
      <w:pPr>
        <w:numPr>
          <w:ilvl w:val="0"/>
          <w:numId w:val="1"/>
        </w:numPr>
        <w:snapToGrid w:val="0"/>
        <w:spacing w:line="360" w:lineRule="auto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主持人：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戴磊、王义生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；</w:t>
      </w:r>
    </w:p>
    <w:p w:rsidR="006918EC" w:rsidRDefault="00E0769E">
      <w:pPr>
        <w:snapToGrid w:val="0"/>
        <w:spacing w:line="360" w:lineRule="auto"/>
        <w:ind w:firstLineChars="200" w:firstLine="5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主讲人：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尹传圣</w:t>
      </w:r>
      <w:r w:rsid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、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夏璐、</w:t>
      </w:r>
      <w:r w:rsid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张颖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；</w:t>
      </w:r>
    </w:p>
    <w:p w:rsidR="006918EC" w:rsidRDefault="00E0769E">
      <w:pPr>
        <w:snapToGrid w:val="0"/>
        <w:spacing w:line="360" w:lineRule="auto"/>
        <w:rPr>
          <w:rFonts w:eastAsia="宋体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四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、参加人员：全市</w:t>
      </w:r>
      <w:r w:rsid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中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学美术教师；</w:t>
      </w:r>
    </w:p>
    <w:p w:rsidR="006918EC" w:rsidRDefault="00E0769E">
      <w:pPr>
        <w:snapToGrid w:val="0"/>
        <w:spacing w:before="100" w:after="100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请各单位获此通知后，及时转告本单位相关人员，准时</w:t>
      </w:r>
      <w:r w:rsid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线上收看。</w:t>
      </w:r>
      <w:r w:rsidR="00A20722">
        <w:rPr>
          <w:rFonts w:ascii="宋体" w:eastAsia="宋体" w:hAnsi="宋体"/>
          <w:sz w:val="28"/>
          <w:szCs w:val="28"/>
        </w:rPr>
        <w:t xml:space="preserve"> </w:t>
      </w:r>
    </w:p>
    <w:p w:rsidR="006918EC" w:rsidRDefault="00E0769E">
      <w:pPr>
        <w:snapToGrid w:val="0"/>
        <w:spacing w:before="100" w:after="100"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特此通知</w:t>
      </w:r>
    </w:p>
    <w:p w:rsidR="006918EC" w:rsidRDefault="00E0769E">
      <w:pPr>
        <w:snapToGrid w:val="0"/>
        <w:spacing w:line="360" w:lineRule="auto"/>
        <w:ind w:firstLineChars="2300" w:firstLine="64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芜湖市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教育局教研室</w:t>
      </w:r>
    </w:p>
    <w:p w:rsidR="006918EC" w:rsidRDefault="006918EC">
      <w:pPr>
        <w:snapToGrid w:val="0"/>
        <w:rPr>
          <w:rFonts w:ascii="宋体" w:eastAsia="宋体" w:hAnsi="宋体"/>
          <w:szCs w:val="21"/>
        </w:rPr>
      </w:pPr>
    </w:p>
    <w:p w:rsidR="006918EC" w:rsidRDefault="00E0769E" w:rsidP="00A20722">
      <w:pPr>
        <w:snapToGrid w:val="0"/>
        <w:ind w:firstLineChars="2300" w:firstLine="6440"/>
        <w:jc w:val="left"/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20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年 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月</w:t>
      </w:r>
      <w:r w:rsidR="00A20722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="007A69B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9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日</w:t>
      </w:r>
    </w:p>
    <w:sectPr w:rsidR="006918EC" w:rsidSect="00A20722">
      <w:pgSz w:w="11906" w:h="16838"/>
      <w:pgMar w:top="284" w:right="1306" w:bottom="363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593" w:rsidRDefault="00D15593" w:rsidP="00D15593">
      <w:r>
        <w:separator/>
      </w:r>
    </w:p>
  </w:endnote>
  <w:endnote w:type="continuationSeparator" w:id="1">
    <w:p w:rsidR="00D15593" w:rsidRDefault="00D15593" w:rsidP="00D15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593" w:rsidRDefault="00D15593" w:rsidP="00D15593">
      <w:r>
        <w:separator/>
      </w:r>
    </w:p>
  </w:footnote>
  <w:footnote w:type="continuationSeparator" w:id="1">
    <w:p w:rsidR="00D15593" w:rsidRDefault="00D15593" w:rsidP="00D155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2D66"/>
    <w:multiLevelType w:val="hybridMultilevel"/>
    <w:tmpl w:val="952E7A8C"/>
    <w:lvl w:ilvl="0" w:tplc="5CA24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3D51A6"/>
    <w:multiLevelType w:val="singleLevel"/>
    <w:tmpl w:val="593D51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918EC"/>
    <w:rsid w:val="0011541D"/>
    <w:rsid w:val="001427A1"/>
    <w:rsid w:val="00290AA5"/>
    <w:rsid w:val="0044576C"/>
    <w:rsid w:val="006918EC"/>
    <w:rsid w:val="007A69B9"/>
    <w:rsid w:val="00941F6F"/>
    <w:rsid w:val="00A20722"/>
    <w:rsid w:val="00C3393B"/>
    <w:rsid w:val="00D15593"/>
    <w:rsid w:val="00E0769E"/>
    <w:rsid w:val="00E623FB"/>
    <w:rsid w:val="00FB42DD"/>
    <w:rsid w:val="00FE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91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91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6918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6918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918E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918EC"/>
    <w:pPr>
      <w:ind w:firstLineChars="200" w:firstLine="420"/>
    </w:pPr>
  </w:style>
  <w:style w:type="paragraph" w:styleId="a6">
    <w:name w:val="List Paragraph"/>
    <w:basedOn w:val="a"/>
    <w:uiPriority w:val="99"/>
    <w:unhideWhenUsed/>
    <w:rsid w:val="00D155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PC</cp:lastModifiedBy>
  <cp:revision>5</cp:revision>
  <dcterms:created xsi:type="dcterms:W3CDTF">2021-11-29T01:07:00Z</dcterms:created>
  <dcterms:modified xsi:type="dcterms:W3CDTF">2021-11-29T01:12:00Z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2052-10.7.1</vt:lpwstr>
  </property>
  <property fmtid="{D5CDD505-2E9C-101B-9397-08002B2CF9AE}" pid="3" name="ICV">
    <vt:lpwstr>FCF8975D4AC548E58411367F1BE92BDB</vt:lpwstr>
  </property>
</Properties>
</file>