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eastAsiaTheme="minor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附件三、           芜湖市2018~2019学年度第一学期职业教育教学研究  教育科研工作计划表</w:t>
      </w:r>
    </w:p>
    <w:tbl>
      <w:tblPr>
        <w:tblStyle w:val="4"/>
        <w:tblW w:w="15150" w:type="dxa"/>
        <w:tblInd w:w="-2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615"/>
        <w:gridCol w:w="1485"/>
        <w:gridCol w:w="2025"/>
        <w:gridCol w:w="1545"/>
        <w:gridCol w:w="4050"/>
        <w:gridCol w:w="2595"/>
        <w:gridCol w:w="1140"/>
        <w:gridCol w:w="10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/>
                <w:bCs w:val="0"/>
                <w:sz w:val="20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/>
                <w:bCs w:val="0"/>
                <w:sz w:val="20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周次</w:t>
            </w:r>
          </w:p>
        </w:tc>
        <w:tc>
          <w:tcPr>
            <w:tcW w:w="14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/>
                <w:bCs w:val="0"/>
                <w:sz w:val="20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 间</w:t>
            </w:r>
          </w:p>
        </w:tc>
        <w:tc>
          <w:tcPr>
            <w:tcW w:w="20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/>
                <w:bCs w:val="0"/>
                <w:sz w:val="20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    点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/>
                <w:bCs w:val="0"/>
                <w:sz w:val="20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教研主题</w:t>
            </w:r>
          </w:p>
        </w:tc>
        <w:tc>
          <w:tcPr>
            <w:tcW w:w="4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/>
                <w:bCs w:val="0"/>
                <w:sz w:val="20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活动内容</w:t>
            </w:r>
          </w:p>
        </w:tc>
        <w:tc>
          <w:tcPr>
            <w:tcW w:w="25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/>
                <w:bCs w:val="0"/>
                <w:sz w:val="20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参加人员</w:t>
            </w: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/>
                <w:bCs w:val="0"/>
                <w:sz w:val="20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主讲人</w:t>
            </w: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/>
                <w:bCs w:val="0"/>
                <w:sz w:val="20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主持人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9月4日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市教科所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教学管理</w:t>
            </w:r>
          </w:p>
        </w:tc>
        <w:tc>
          <w:tcPr>
            <w:tcW w:w="40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了解各校教学情况及本学期教研计划研究制订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各中职学校教研组长及市大组长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各校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教研组长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郭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9月6日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市教科所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教师专业发展</w:t>
            </w:r>
          </w:p>
        </w:tc>
        <w:tc>
          <w:tcPr>
            <w:tcW w:w="40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总结上学期教研工作情况、了解各校教学情况并制订本学期教研计划研讨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各中职学校教研组长及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市大组长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各中职学校教研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组长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郭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9月13日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市荟萃中学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新学期工作布置</w:t>
            </w:r>
          </w:p>
        </w:tc>
        <w:tc>
          <w:tcPr>
            <w:tcW w:w="40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中职学校数学教研大组组长工作例会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中职学校及综合高中数学学科教研组长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蒋  燕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刘  俊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董建功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9月25日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芜高职校城南校区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教师专业发展</w:t>
            </w:r>
          </w:p>
        </w:tc>
        <w:tc>
          <w:tcPr>
            <w:tcW w:w="40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赴美学习交流汇报课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各中职学校英语教师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张妍雯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张红雨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9月27日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市教科所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中职技能大赛</w:t>
            </w:r>
          </w:p>
        </w:tc>
        <w:tc>
          <w:tcPr>
            <w:tcW w:w="40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确定技能大赛各赛项的比赛方案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各中职学校技能大赛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指导教师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郭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10月11日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芜湖师范学校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中职高效课堂</w:t>
            </w:r>
          </w:p>
        </w:tc>
        <w:tc>
          <w:tcPr>
            <w:tcW w:w="40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中职数学MOOC高效课堂观摩与研讨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中职学校数学学科教师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张  涛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蒋  燕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朱发春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10月11日</w:t>
            </w:r>
          </w:p>
        </w:tc>
        <w:tc>
          <w:tcPr>
            <w:tcW w:w="202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芜湖机械工程学校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课堂教学研究</w:t>
            </w:r>
          </w:p>
        </w:tc>
        <w:tc>
          <w:tcPr>
            <w:tcW w:w="405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蒋丽萍老师校际公开课: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《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三相异步电动机正反转控制电路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》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中职电工电子专业课教师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蒋丽萍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崔  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10月11日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芜湖师范学校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教育信息化</w:t>
            </w:r>
          </w:p>
        </w:tc>
        <w:tc>
          <w:tcPr>
            <w:tcW w:w="40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省级信息化教学获奖课例研讨</w:t>
            </w:r>
          </w:p>
          <w:p>
            <w:pPr>
              <w:numPr>
                <w:ilvl w:val="0"/>
                <w:numId w:val="1"/>
              </w:num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任巧 《平面设计——通道的使用》</w:t>
            </w:r>
          </w:p>
          <w:p>
            <w:pPr>
              <w:numPr>
                <w:ilvl w:val="0"/>
                <w:numId w:val="1"/>
              </w:num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张馨《Java程序设计——switch语句》</w:t>
            </w:r>
          </w:p>
          <w:p>
            <w:pPr>
              <w:numPr>
                <w:ilvl w:val="0"/>
                <w:numId w:val="1"/>
              </w:numPr>
              <w:ind w:left="360" w:leftChars="0" w:hanging="36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杨贝贝 《利用三层交换机实现vlan间通信（一）》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各中职学校计算机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专业教师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徐 锋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郭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10月13日</w:t>
            </w:r>
          </w:p>
        </w:tc>
        <w:tc>
          <w:tcPr>
            <w:tcW w:w="202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芜湖高级职业技术学校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技能竞赛</w:t>
            </w:r>
          </w:p>
        </w:tc>
        <w:tc>
          <w:tcPr>
            <w:tcW w:w="40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刘小华老师参加国赛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《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定期维护和车轮定位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》经验介绍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中职汽车制造与维修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专业课教师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刘小华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胡  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10月16日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芜高职校城中校区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信息化课堂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教学</w:t>
            </w:r>
          </w:p>
        </w:tc>
        <w:tc>
          <w:tcPr>
            <w:tcW w:w="40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信息化课堂教学课例研讨（两节课）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各中职学校英语教师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朱三山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方露芬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崔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10月16日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芜湖高级职业技术学校（中校区北）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技能竞赛</w:t>
            </w:r>
          </w:p>
        </w:tc>
        <w:tc>
          <w:tcPr>
            <w:tcW w:w="40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酒店服务赛项（中餐宴会摆台）训练中难点问题如何突破研讨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中职学校旅游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专业课教师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刘  玲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何  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10月18日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繁昌县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企业调研</w:t>
            </w:r>
          </w:p>
        </w:tc>
        <w:tc>
          <w:tcPr>
            <w:tcW w:w="40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参观“芜湖起运机械制造有限公司”</w:t>
            </w:r>
          </w:p>
        </w:tc>
        <w:tc>
          <w:tcPr>
            <w:tcW w:w="2595" w:type="dxa"/>
            <w:vAlign w:val="center"/>
          </w:tcPr>
          <w:p>
            <w:pPr>
              <w:ind w:firstLine="105" w:firstLineChars="5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中职机电专业课教师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张厚华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张  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10月25日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繁昌职教中心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教育信息化推进</w:t>
            </w:r>
          </w:p>
        </w:tc>
        <w:tc>
          <w:tcPr>
            <w:tcW w:w="40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中职数学信息化教学展示课观摩与研讨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中职学校数学学科教师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蒋有为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徐文斌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11月1日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南陵职教中心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课堂教学研究</w:t>
            </w:r>
          </w:p>
        </w:tc>
        <w:tc>
          <w:tcPr>
            <w:tcW w:w="40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胡文祥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老师校际公开课: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《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锥度的加工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》</w:t>
            </w:r>
          </w:p>
        </w:tc>
        <w:tc>
          <w:tcPr>
            <w:tcW w:w="2595" w:type="dxa"/>
            <w:vAlign w:val="center"/>
          </w:tcPr>
          <w:p>
            <w:pPr>
              <w:ind w:firstLine="105" w:firstLineChars="5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中职机电专业课教师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胡文祥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何  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11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11月6日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繁昌职教中心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课堂教学研究</w:t>
            </w:r>
          </w:p>
        </w:tc>
        <w:tc>
          <w:tcPr>
            <w:tcW w:w="40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旅游专业校际示范课:繁昌职教中心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张海老师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导游:《主题公园 》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各中职学校旅游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专业课教师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张  海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何  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11月13日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市教科所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中职技能大赛</w:t>
            </w:r>
          </w:p>
        </w:tc>
        <w:tc>
          <w:tcPr>
            <w:tcW w:w="40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市技能大赛职业英语赛项准备会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各中职学校教研组长及各参赛队指导老师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郭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11月15日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芜湖高级职业技术学校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课堂教学研究</w:t>
            </w:r>
          </w:p>
        </w:tc>
        <w:tc>
          <w:tcPr>
            <w:tcW w:w="4050" w:type="dxa"/>
            <w:vAlign w:val="center"/>
          </w:tcPr>
          <w:p>
            <w:pPr>
              <w:numPr>
                <w:ilvl w:val="0"/>
                <w:numId w:val="2"/>
              </w:num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黄圆老师校际公开课: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《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异步电动机的结构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》</w:t>
            </w:r>
          </w:p>
          <w:p>
            <w:pPr>
              <w:numPr>
                <w:ilvl w:val="0"/>
                <w:numId w:val="2"/>
              </w:numPr>
              <w:ind w:left="360" w:leftChars="0" w:hanging="36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陈丹丹老师校际公开课: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《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PLC控制七段数码管的显示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》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中职电工电子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专业课教师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黄  圆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陈丹丹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周德盟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13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11月22日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繁昌职教中心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“名师工作坊”建识</w:t>
            </w:r>
          </w:p>
        </w:tc>
        <w:tc>
          <w:tcPr>
            <w:tcW w:w="40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1.陈冲锋老师研究课: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《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复合循环指令G71的编程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》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2.严子春、陈孝和老师同课异构: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《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组合体视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1"/>
                <w:szCs w:val="21"/>
              </w:rPr>
              <w:t>图的画法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》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中职机电专业课教师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陈冲锋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陈孝和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严子春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崔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13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11月22日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无为职教中心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教师专业发展</w:t>
            </w:r>
          </w:p>
        </w:tc>
        <w:tc>
          <w:tcPr>
            <w:tcW w:w="40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中职青年数学教师说课观摩与研讨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中职学校数学学科教师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赵俊芳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程云云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13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11月22日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市教科所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中职技能大赛</w:t>
            </w:r>
          </w:p>
        </w:tc>
        <w:tc>
          <w:tcPr>
            <w:tcW w:w="40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布置技能大赛各赛项准备工作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各中职学校技能大赛指导教师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郭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14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11月27日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繁昌职教中心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技能竞赛</w:t>
            </w:r>
          </w:p>
        </w:tc>
        <w:tc>
          <w:tcPr>
            <w:tcW w:w="40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中华茶艺技能大赛竞赛规程和评分细则的研讨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各中职学校旅游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专业课教师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崔  娟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刘  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16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12月13日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芜湖高级职业技术学校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信息化大赛</w:t>
            </w:r>
          </w:p>
        </w:tc>
        <w:tc>
          <w:tcPr>
            <w:tcW w:w="40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陈冲锋老师、刘敏老师全国获奖作品展示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中职机电专业课教师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陈冲锋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刘  敏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张  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16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12月13日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芜湖高级职业技术学校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信息化大赛</w:t>
            </w:r>
          </w:p>
        </w:tc>
        <w:tc>
          <w:tcPr>
            <w:tcW w:w="40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陈冲锋老师、刘敏老师全国获奖作品展示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中职电工电子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专业课教师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陈冲锋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刘  敏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方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17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12月18日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芜湖高级职业技术学校（中校区北）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课堂教学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研究</w:t>
            </w:r>
          </w:p>
        </w:tc>
        <w:tc>
          <w:tcPr>
            <w:tcW w:w="40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旅游专业校际示范课:芜湖高级职业技术学校刘玲老师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旅游概论:《旅行团的组织》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各中职学校旅游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专业课教师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刘  玲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何  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17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12月20日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芜湖机械工程学校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教师专业发展</w:t>
            </w:r>
          </w:p>
        </w:tc>
        <w:tc>
          <w:tcPr>
            <w:tcW w:w="40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腾德虎名师工作坊研修观摩课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名师工作坊研修教师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腾德虎名师工作坊研修成员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季晓宝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17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12月20日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市高级职业技术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学校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教育信息化推进</w:t>
            </w:r>
          </w:p>
        </w:tc>
        <w:tc>
          <w:tcPr>
            <w:tcW w:w="40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中职数学基础模块信息化辅助教学研讨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中职学校及综合高中数学学科教师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董建功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蒋  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18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12月25日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市教科所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教学管理</w:t>
            </w:r>
          </w:p>
        </w:tc>
        <w:tc>
          <w:tcPr>
            <w:tcW w:w="40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本学期教研工作总结及下学期教研计划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研讨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各中职学校教研组长及市大组长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各校教研组长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郭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18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12月27日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芜湖机械工程学校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课堂教学研究</w:t>
            </w:r>
          </w:p>
        </w:tc>
        <w:tc>
          <w:tcPr>
            <w:tcW w:w="40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林来宝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老师校际公开课: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《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汽车机油的更换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》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中职汽车制造与维修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专业课教师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林来宝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何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exact"/>
        </w:trPr>
        <w:tc>
          <w:tcPr>
            <w:tcW w:w="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18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12月27日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市教科所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教学管理</w:t>
            </w:r>
          </w:p>
        </w:tc>
        <w:tc>
          <w:tcPr>
            <w:tcW w:w="40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本学期教研工作总结及下学期教研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计划研讨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各中职学校教研组长及市大组长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各中职学校教研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组长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郭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21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元月15日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芜湖高级职业技术学校（中校区北）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实训教学观摩</w:t>
            </w:r>
          </w:p>
        </w:tc>
        <w:tc>
          <w:tcPr>
            <w:tcW w:w="40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西式点心制作的学习及作品的欣赏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各中职学校旅游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专业课教师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陈  敏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何  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21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元月19日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天长市工业学校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专业建设交流</w:t>
            </w:r>
          </w:p>
        </w:tc>
        <w:tc>
          <w:tcPr>
            <w:tcW w:w="4050" w:type="dxa"/>
            <w:vAlign w:val="center"/>
          </w:tcPr>
          <w:p>
            <w:pPr>
              <w:numPr>
                <w:ilvl w:val="0"/>
                <w:numId w:val="3"/>
              </w:num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参观天长工业学校“质量提升工程先</w:t>
            </w:r>
          </w:p>
          <w:p>
            <w:pPr>
              <w:ind w:left="36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进经验</w:t>
            </w:r>
          </w:p>
          <w:p>
            <w:pPr>
              <w:numPr>
                <w:ilvl w:val="0"/>
                <w:numId w:val="3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学习天长工业学校“对口升学办学”</w:t>
            </w:r>
          </w:p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经验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“名师工作室”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研修人员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天长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工业学校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张  强</w:t>
            </w:r>
          </w:p>
        </w:tc>
      </w:tr>
    </w:tbl>
    <w:p>
      <w:pPr>
        <w:spacing w:line="300" w:lineRule="exac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注：上述活动计划安排如有临时变化，届时以教科所网站正式通知为准。请活动主持人、主讲人在开始前认真做好准备，仔细规划活动方案，确保内容高质量；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请活动地点教研员（教研组长）与相关单位联系，做好服务工作，保证活动顺利进行。</w:t>
      </w:r>
    </w:p>
    <w:p>
      <w:pPr>
        <w:jc w:val="both"/>
        <w:rPr>
          <w:rFonts w:hint="eastAsia" w:eastAsiaTheme="minorEastAsia"/>
          <w:b/>
          <w:bCs/>
          <w:sz w:val="28"/>
          <w:szCs w:val="36"/>
          <w:lang w:val="en-US" w:eastAsia="zh-CN"/>
        </w:rPr>
      </w:pPr>
    </w:p>
    <w:sectPr>
      <w:pgSz w:w="16783" w:h="11850" w:orient="landscape"/>
      <w:pgMar w:top="1519" w:right="1157" w:bottom="1519" w:left="11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62253D6"/>
    <w:multiLevelType w:val="singleLevel"/>
    <w:tmpl w:val="A62253D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417600A"/>
    <w:multiLevelType w:val="multilevel"/>
    <w:tmpl w:val="4417600A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DDA06AC"/>
    <w:multiLevelType w:val="multilevel"/>
    <w:tmpl w:val="6DDA06A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B47975"/>
    <w:rsid w:val="1BFF74E8"/>
    <w:rsid w:val="26C2454E"/>
    <w:rsid w:val="2BB07691"/>
    <w:rsid w:val="38B47975"/>
    <w:rsid w:val="442F2979"/>
    <w:rsid w:val="4C194A67"/>
    <w:rsid w:val="52005C53"/>
    <w:rsid w:val="5D384875"/>
    <w:rsid w:val="6959615C"/>
    <w:rsid w:val="76D05C24"/>
    <w:rsid w:val="77DB1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2017-09-15T05:45:00Z</dcterms:created>
  <dc:creator>Administrator</dc:creator>
  <cp:lastModifiedBy>那一年冬天</cp:lastModifiedBy>
  <cp:lastPrinted>2017-08-22T02:42:00Z</cp:lastPrinted>
  <dcterms:modified xsi:type="dcterms:W3CDTF">2018-09-14T08:36:12Z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