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08" w:rsidRPr="00AC65C3" w:rsidRDefault="004E0108" w:rsidP="004E0108">
      <w:pPr>
        <w:jc w:val="center"/>
        <w:rPr>
          <w:b/>
          <w:sz w:val="36"/>
          <w:szCs w:val="36"/>
        </w:rPr>
      </w:pPr>
      <w:r w:rsidRPr="00AC65C3">
        <w:rPr>
          <w:rFonts w:hint="eastAsia"/>
          <w:b/>
          <w:sz w:val="36"/>
          <w:szCs w:val="36"/>
        </w:rPr>
        <w:t>关于</w:t>
      </w:r>
      <w:r w:rsidR="001E2526" w:rsidRPr="00AC65C3">
        <w:rPr>
          <w:rFonts w:hint="eastAsia"/>
          <w:b/>
          <w:sz w:val="36"/>
          <w:szCs w:val="36"/>
        </w:rPr>
        <w:t>举办</w:t>
      </w:r>
      <w:r w:rsidR="00AD139B">
        <w:rPr>
          <w:rFonts w:hint="eastAsia"/>
          <w:b/>
          <w:sz w:val="36"/>
          <w:szCs w:val="36"/>
        </w:rPr>
        <w:t>高</w:t>
      </w:r>
      <w:r w:rsidR="00D254FE">
        <w:rPr>
          <w:rFonts w:hint="eastAsia"/>
          <w:b/>
          <w:sz w:val="36"/>
          <w:szCs w:val="36"/>
        </w:rPr>
        <w:t>三</w:t>
      </w:r>
      <w:r w:rsidRPr="00AC65C3">
        <w:rPr>
          <w:rFonts w:hint="eastAsia"/>
          <w:b/>
          <w:sz w:val="36"/>
          <w:szCs w:val="36"/>
        </w:rPr>
        <w:t>语文</w:t>
      </w:r>
      <w:r w:rsidR="00D254FE">
        <w:rPr>
          <w:rFonts w:hint="eastAsia"/>
          <w:b/>
          <w:sz w:val="36"/>
          <w:szCs w:val="36"/>
        </w:rPr>
        <w:t>教学研讨交流活动</w:t>
      </w:r>
      <w:r w:rsidRPr="00AC65C3">
        <w:rPr>
          <w:rFonts w:hint="eastAsia"/>
          <w:b/>
          <w:sz w:val="36"/>
          <w:szCs w:val="36"/>
        </w:rPr>
        <w:t>的通知</w:t>
      </w:r>
    </w:p>
    <w:p w:rsidR="004E0108" w:rsidRDefault="004E0108" w:rsidP="004E0108"/>
    <w:p w:rsidR="004E0108" w:rsidRPr="0079004A" w:rsidRDefault="00AD139B" w:rsidP="004E0108">
      <w:pPr>
        <w:rPr>
          <w:sz w:val="32"/>
          <w:szCs w:val="28"/>
        </w:rPr>
      </w:pPr>
      <w:r w:rsidRPr="0079004A">
        <w:rPr>
          <w:rFonts w:hint="eastAsia"/>
          <w:sz w:val="32"/>
          <w:szCs w:val="28"/>
        </w:rPr>
        <w:t>各县</w:t>
      </w:r>
      <w:r w:rsidR="004F6DC3" w:rsidRPr="0079004A">
        <w:rPr>
          <w:rFonts w:hint="eastAsia"/>
          <w:sz w:val="32"/>
          <w:szCs w:val="28"/>
        </w:rPr>
        <w:t>区</w:t>
      </w:r>
      <w:r w:rsidRPr="0079004A">
        <w:rPr>
          <w:rFonts w:hint="eastAsia"/>
          <w:sz w:val="32"/>
          <w:szCs w:val="28"/>
        </w:rPr>
        <w:t>教研室、</w:t>
      </w:r>
      <w:r w:rsidR="004F6DC3" w:rsidRPr="0079004A">
        <w:rPr>
          <w:rFonts w:hint="eastAsia"/>
          <w:sz w:val="32"/>
          <w:szCs w:val="28"/>
        </w:rPr>
        <w:t>市</w:t>
      </w:r>
      <w:r w:rsidRPr="0079004A">
        <w:rPr>
          <w:rFonts w:hint="eastAsia"/>
          <w:sz w:val="32"/>
          <w:szCs w:val="28"/>
        </w:rPr>
        <w:t>属学校</w:t>
      </w:r>
      <w:r w:rsidR="004E0108" w:rsidRPr="0079004A">
        <w:rPr>
          <w:rFonts w:hint="eastAsia"/>
          <w:sz w:val="32"/>
          <w:szCs w:val="28"/>
        </w:rPr>
        <w:t>：</w:t>
      </w:r>
    </w:p>
    <w:p w:rsidR="004F6DC3" w:rsidRPr="0079004A" w:rsidRDefault="004E0108" w:rsidP="004F6DC3">
      <w:pPr>
        <w:rPr>
          <w:sz w:val="32"/>
          <w:szCs w:val="28"/>
        </w:rPr>
      </w:pPr>
      <w:r w:rsidRPr="0079004A">
        <w:rPr>
          <w:rFonts w:hint="eastAsia"/>
          <w:sz w:val="32"/>
          <w:szCs w:val="28"/>
        </w:rPr>
        <w:t xml:space="preserve">    </w:t>
      </w:r>
      <w:r w:rsidRPr="0079004A">
        <w:rPr>
          <w:rFonts w:hint="eastAsia"/>
          <w:sz w:val="32"/>
          <w:szCs w:val="28"/>
        </w:rPr>
        <w:t>为了进一步推进</w:t>
      </w:r>
      <w:r w:rsidR="00AD139B" w:rsidRPr="0079004A">
        <w:rPr>
          <w:rFonts w:hint="eastAsia"/>
          <w:sz w:val="32"/>
          <w:szCs w:val="28"/>
        </w:rPr>
        <w:t>高中</w:t>
      </w:r>
      <w:r w:rsidR="0002027E" w:rsidRPr="0079004A">
        <w:rPr>
          <w:rFonts w:hint="eastAsia"/>
          <w:sz w:val="32"/>
          <w:szCs w:val="28"/>
        </w:rPr>
        <w:t>语文</w:t>
      </w:r>
      <w:r w:rsidR="00AD139B" w:rsidRPr="0079004A">
        <w:rPr>
          <w:rFonts w:hint="eastAsia"/>
          <w:sz w:val="32"/>
          <w:szCs w:val="28"/>
        </w:rPr>
        <w:t>新</w:t>
      </w:r>
      <w:r w:rsidR="0002027E" w:rsidRPr="0079004A">
        <w:rPr>
          <w:rFonts w:hint="eastAsia"/>
          <w:sz w:val="32"/>
          <w:szCs w:val="28"/>
        </w:rPr>
        <w:t>课程实施</w:t>
      </w:r>
      <w:r w:rsidRPr="0079004A">
        <w:rPr>
          <w:rFonts w:hint="eastAsia"/>
          <w:sz w:val="32"/>
          <w:szCs w:val="28"/>
        </w:rPr>
        <w:t>，</w:t>
      </w:r>
      <w:r w:rsidR="001E2526" w:rsidRPr="0079004A">
        <w:rPr>
          <w:rFonts w:hint="eastAsia"/>
          <w:sz w:val="32"/>
          <w:szCs w:val="28"/>
        </w:rPr>
        <w:t>增强</w:t>
      </w:r>
      <w:r w:rsidR="00AD139B" w:rsidRPr="0079004A">
        <w:rPr>
          <w:rFonts w:hint="eastAsia"/>
          <w:sz w:val="32"/>
          <w:szCs w:val="28"/>
        </w:rPr>
        <w:t>我市高</w:t>
      </w:r>
      <w:r w:rsidR="00EB5AD0" w:rsidRPr="0079004A">
        <w:rPr>
          <w:rFonts w:hint="eastAsia"/>
          <w:sz w:val="32"/>
          <w:szCs w:val="28"/>
        </w:rPr>
        <w:t>三</w:t>
      </w:r>
      <w:r w:rsidR="001E2526" w:rsidRPr="0079004A">
        <w:rPr>
          <w:rFonts w:hint="eastAsia"/>
          <w:sz w:val="32"/>
          <w:szCs w:val="28"/>
        </w:rPr>
        <w:t>语文</w:t>
      </w:r>
      <w:r w:rsidR="00AD139B" w:rsidRPr="0079004A">
        <w:rPr>
          <w:rFonts w:hint="eastAsia"/>
          <w:sz w:val="32"/>
          <w:szCs w:val="28"/>
        </w:rPr>
        <w:t>教师</w:t>
      </w:r>
      <w:r w:rsidR="0079004A">
        <w:rPr>
          <w:rFonts w:hint="eastAsia"/>
          <w:sz w:val="32"/>
          <w:szCs w:val="28"/>
        </w:rPr>
        <w:t>对高考</w:t>
      </w:r>
      <w:r w:rsidR="00EB5AD0" w:rsidRPr="0079004A">
        <w:rPr>
          <w:rFonts w:hint="eastAsia"/>
          <w:sz w:val="32"/>
          <w:szCs w:val="28"/>
        </w:rPr>
        <w:t>试题</w:t>
      </w:r>
      <w:r w:rsidR="0079004A">
        <w:rPr>
          <w:rFonts w:hint="eastAsia"/>
          <w:sz w:val="32"/>
          <w:szCs w:val="28"/>
        </w:rPr>
        <w:t>的现状和变化趋势</w:t>
      </w:r>
      <w:r w:rsidR="00EB5AD0" w:rsidRPr="0079004A">
        <w:rPr>
          <w:rFonts w:hint="eastAsia"/>
          <w:sz w:val="32"/>
          <w:szCs w:val="28"/>
        </w:rPr>
        <w:t>的</w:t>
      </w:r>
      <w:r w:rsidR="0079004A">
        <w:rPr>
          <w:rFonts w:hint="eastAsia"/>
          <w:sz w:val="32"/>
          <w:szCs w:val="28"/>
        </w:rPr>
        <w:t>把握</w:t>
      </w:r>
      <w:r w:rsidR="00EB5AD0" w:rsidRPr="0079004A">
        <w:rPr>
          <w:rFonts w:hint="eastAsia"/>
          <w:sz w:val="32"/>
          <w:szCs w:val="28"/>
        </w:rPr>
        <w:t>和研究</w:t>
      </w:r>
      <w:r w:rsidR="001E2526" w:rsidRPr="0079004A">
        <w:rPr>
          <w:rFonts w:hint="eastAsia"/>
          <w:sz w:val="32"/>
          <w:szCs w:val="28"/>
        </w:rPr>
        <w:t>能力，有效地</w:t>
      </w:r>
      <w:r w:rsidR="00EB5AD0" w:rsidRPr="0079004A">
        <w:rPr>
          <w:rFonts w:hint="eastAsia"/>
          <w:sz w:val="32"/>
          <w:szCs w:val="28"/>
        </w:rPr>
        <w:t>提升</w:t>
      </w:r>
      <w:r w:rsidR="00AD139B" w:rsidRPr="0079004A">
        <w:rPr>
          <w:rFonts w:hint="eastAsia"/>
          <w:sz w:val="32"/>
          <w:szCs w:val="28"/>
        </w:rPr>
        <w:t>高中</w:t>
      </w:r>
      <w:r w:rsidR="001E2526" w:rsidRPr="0079004A">
        <w:rPr>
          <w:rFonts w:hint="eastAsia"/>
          <w:sz w:val="32"/>
          <w:szCs w:val="28"/>
        </w:rPr>
        <w:t>语文</w:t>
      </w:r>
      <w:r w:rsidR="00AD139B" w:rsidRPr="0079004A">
        <w:rPr>
          <w:rFonts w:hint="eastAsia"/>
          <w:sz w:val="32"/>
          <w:szCs w:val="28"/>
        </w:rPr>
        <w:t>新</w:t>
      </w:r>
      <w:r w:rsidR="001E2526" w:rsidRPr="0079004A">
        <w:rPr>
          <w:rFonts w:hint="eastAsia"/>
          <w:sz w:val="32"/>
          <w:szCs w:val="28"/>
        </w:rPr>
        <w:t>课程</w:t>
      </w:r>
      <w:r w:rsidR="0079004A">
        <w:rPr>
          <w:rFonts w:hint="eastAsia"/>
          <w:sz w:val="32"/>
          <w:szCs w:val="28"/>
        </w:rPr>
        <w:t>的</w:t>
      </w:r>
      <w:r w:rsidR="001E2526" w:rsidRPr="0079004A">
        <w:rPr>
          <w:rFonts w:hint="eastAsia"/>
          <w:sz w:val="32"/>
          <w:szCs w:val="28"/>
        </w:rPr>
        <w:t>实施</w:t>
      </w:r>
      <w:r w:rsidR="00EB5AD0" w:rsidRPr="0079004A">
        <w:rPr>
          <w:rFonts w:hint="eastAsia"/>
          <w:sz w:val="32"/>
          <w:szCs w:val="28"/>
        </w:rPr>
        <w:t>水平，</w:t>
      </w:r>
      <w:r w:rsidR="00E922E6" w:rsidRPr="0079004A">
        <w:rPr>
          <w:rFonts w:hint="eastAsia"/>
          <w:sz w:val="32"/>
          <w:szCs w:val="28"/>
        </w:rPr>
        <w:t>根据学期教研计划，</w:t>
      </w:r>
      <w:r w:rsidRPr="0079004A">
        <w:rPr>
          <w:rFonts w:hint="eastAsia"/>
          <w:sz w:val="32"/>
          <w:szCs w:val="28"/>
        </w:rPr>
        <w:t>定于</w:t>
      </w:r>
      <w:r w:rsidR="00AD139B" w:rsidRPr="0079004A">
        <w:rPr>
          <w:rFonts w:hint="eastAsia"/>
          <w:sz w:val="32"/>
          <w:szCs w:val="28"/>
        </w:rPr>
        <w:t>9</w:t>
      </w:r>
      <w:r w:rsidRPr="0079004A">
        <w:rPr>
          <w:rFonts w:hint="eastAsia"/>
          <w:sz w:val="32"/>
          <w:szCs w:val="28"/>
        </w:rPr>
        <w:t>月</w:t>
      </w:r>
      <w:r w:rsidR="001E2526" w:rsidRPr="0079004A">
        <w:rPr>
          <w:rFonts w:hint="eastAsia"/>
          <w:sz w:val="32"/>
          <w:szCs w:val="28"/>
        </w:rPr>
        <w:t>1</w:t>
      </w:r>
      <w:r w:rsidR="004F6DC3" w:rsidRPr="0079004A">
        <w:rPr>
          <w:rFonts w:hint="eastAsia"/>
          <w:sz w:val="32"/>
          <w:szCs w:val="28"/>
        </w:rPr>
        <w:t>5</w:t>
      </w:r>
      <w:r w:rsidRPr="0079004A">
        <w:rPr>
          <w:rFonts w:hint="eastAsia"/>
          <w:sz w:val="32"/>
          <w:szCs w:val="28"/>
        </w:rPr>
        <w:t>日下午，在</w:t>
      </w:r>
      <w:r w:rsidR="00EB5AD0" w:rsidRPr="0079004A">
        <w:rPr>
          <w:rFonts w:hint="eastAsia"/>
          <w:sz w:val="32"/>
          <w:szCs w:val="28"/>
        </w:rPr>
        <w:t>芜湖二中</w:t>
      </w:r>
      <w:r w:rsidR="00C01F1E" w:rsidRPr="0079004A">
        <w:rPr>
          <w:rFonts w:hint="eastAsia"/>
          <w:sz w:val="32"/>
          <w:szCs w:val="28"/>
        </w:rPr>
        <w:t>举办</w:t>
      </w:r>
      <w:r w:rsidR="00AD139B" w:rsidRPr="0079004A">
        <w:rPr>
          <w:rFonts w:hint="eastAsia"/>
          <w:sz w:val="32"/>
          <w:szCs w:val="28"/>
        </w:rPr>
        <w:t>高</w:t>
      </w:r>
      <w:r w:rsidR="00EB5AD0" w:rsidRPr="0079004A">
        <w:rPr>
          <w:rFonts w:hint="eastAsia"/>
          <w:sz w:val="32"/>
          <w:szCs w:val="28"/>
        </w:rPr>
        <w:t>三</w:t>
      </w:r>
      <w:r w:rsidRPr="0079004A">
        <w:rPr>
          <w:rFonts w:hint="eastAsia"/>
          <w:sz w:val="32"/>
          <w:szCs w:val="28"/>
        </w:rPr>
        <w:t>语文</w:t>
      </w:r>
      <w:r w:rsidR="00EB5AD0" w:rsidRPr="0079004A">
        <w:rPr>
          <w:rFonts w:hint="eastAsia"/>
          <w:sz w:val="32"/>
          <w:szCs w:val="28"/>
        </w:rPr>
        <w:t>教学研讨交流活动</w:t>
      </w:r>
      <w:r w:rsidR="004F6DC3" w:rsidRPr="0079004A">
        <w:rPr>
          <w:rFonts w:hint="eastAsia"/>
          <w:sz w:val="32"/>
          <w:szCs w:val="28"/>
        </w:rPr>
        <w:t>，活动安排如下：</w:t>
      </w:r>
    </w:p>
    <w:p w:rsidR="00D254FE" w:rsidRPr="00D254FE" w:rsidRDefault="004F6DC3" w:rsidP="00D254FE">
      <w:pPr>
        <w:ind w:firstLineChars="200" w:firstLine="640"/>
        <w:rPr>
          <w:sz w:val="32"/>
          <w:szCs w:val="28"/>
        </w:rPr>
      </w:pPr>
      <w:r w:rsidRPr="00D254FE">
        <w:rPr>
          <w:rFonts w:hint="eastAsia"/>
          <w:sz w:val="32"/>
          <w:szCs w:val="28"/>
        </w:rPr>
        <w:t>一、时间：</w:t>
      </w:r>
      <w:r w:rsidRPr="00D254FE">
        <w:rPr>
          <w:rFonts w:hint="eastAsia"/>
          <w:sz w:val="32"/>
          <w:szCs w:val="28"/>
        </w:rPr>
        <w:t>9</w:t>
      </w:r>
      <w:r w:rsidRPr="00D254FE">
        <w:rPr>
          <w:rFonts w:hint="eastAsia"/>
          <w:sz w:val="32"/>
          <w:szCs w:val="28"/>
        </w:rPr>
        <w:t>月</w:t>
      </w:r>
      <w:r w:rsidRPr="00D254FE">
        <w:rPr>
          <w:rFonts w:hint="eastAsia"/>
          <w:sz w:val="32"/>
          <w:szCs w:val="28"/>
        </w:rPr>
        <w:t>15</w:t>
      </w:r>
      <w:r w:rsidRPr="00D254FE">
        <w:rPr>
          <w:rFonts w:hint="eastAsia"/>
          <w:sz w:val="32"/>
          <w:szCs w:val="28"/>
        </w:rPr>
        <w:t>日下午</w:t>
      </w:r>
      <w:r w:rsidRPr="00D254FE">
        <w:rPr>
          <w:rFonts w:hint="eastAsia"/>
          <w:sz w:val="32"/>
          <w:szCs w:val="28"/>
        </w:rPr>
        <w:t>2:30</w:t>
      </w:r>
    </w:p>
    <w:p w:rsidR="004F6DC3" w:rsidRPr="00D254FE" w:rsidRDefault="004F6DC3" w:rsidP="00D254FE">
      <w:pPr>
        <w:ind w:firstLineChars="200" w:firstLine="640"/>
        <w:rPr>
          <w:sz w:val="32"/>
          <w:szCs w:val="28"/>
        </w:rPr>
      </w:pPr>
      <w:r w:rsidRPr="00D254FE">
        <w:rPr>
          <w:rFonts w:hint="eastAsia"/>
          <w:sz w:val="32"/>
          <w:szCs w:val="28"/>
        </w:rPr>
        <w:t>二、地点：</w:t>
      </w:r>
      <w:r w:rsidR="00D254FE" w:rsidRPr="00D254FE">
        <w:rPr>
          <w:rFonts w:hint="eastAsia"/>
          <w:sz w:val="32"/>
          <w:szCs w:val="28"/>
        </w:rPr>
        <w:t>芜湖二中（本部）大会议室</w:t>
      </w:r>
    </w:p>
    <w:p w:rsidR="000E7E11" w:rsidRPr="00D254FE" w:rsidRDefault="004F6DC3" w:rsidP="00D254FE">
      <w:pPr>
        <w:ind w:firstLineChars="200" w:firstLine="640"/>
        <w:rPr>
          <w:sz w:val="32"/>
          <w:szCs w:val="28"/>
        </w:rPr>
      </w:pPr>
      <w:r w:rsidRPr="00D254FE">
        <w:rPr>
          <w:rFonts w:hint="eastAsia"/>
          <w:sz w:val="32"/>
          <w:szCs w:val="28"/>
        </w:rPr>
        <w:t>三、</w:t>
      </w:r>
      <w:r w:rsidR="000E7E11" w:rsidRPr="00D254FE">
        <w:rPr>
          <w:rFonts w:hint="eastAsia"/>
          <w:sz w:val="32"/>
          <w:szCs w:val="28"/>
        </w:rPr>
        <w:t>会议主持人：</w:t>
      </w:r>
      <w:r w:rsidR="00D254FE" w:rsidRPr="00D254FE">
        <w:rPr>
          <w:rFonts w:hint="eastAsia"/>
          <w:sz w:val="32"/>
          <w:szCs w:val="28"/>
        </w:rPr>
        <w:t>李大军</w:t>
      </w:r>
      <w:r w:rsidR="00D254FE" w:rsidRPr="00D254FE">
        <w:rPr>
          <w:rFonts w:hint="eastAsia"/>
          <w:sz w:val="32"/>
          <w:szCs w:val="28"/>
        </w:rPr>
        <w:t xml:space="preserve"> </w:t>
      </w:r>
      <w:r w:rsidR="00D254FE" w:rsidRPr="00D254FE">
        <w:rPr>
          <w:rFonts w:hint="eastAsia"/>
          <w:sz w:val="32"/>
          <w:szCs w:val="28"/>
        </w:rPr>
        <w:t>程海滨</w:t>
      </w:r>
    </w:p>
    <w:p w:rsidR="004F6DC3" w:rsidRPr="00D254FE" w:rsidRDefault="000E7E11" w:rsidP="00D254FE">
      <w:pPr>
        <w:ind w:firstLineChars="200" w:firstLine="640"/>
        <w:rPr>
          <w:sz w:val="32"/>
          <w:szCs w:val="28"/>
        </w:rPr>
      </w:pPr>
      <w:r w:rsidRPr="00D254FE">
        <w:rPr>
          <w:rFonts w:hint="eastAsia"/>
          <w:sz w:val="32"/>
          <w:szCs w:val="28"/>
        </w:rPr>
        <w:t>四、</w:t>
      </w:r>
      <w:r w:rsidR="004F6DC3" w:rsidRPr="00D254FE">
        <w:rPr>
          <w:rFonts w:hint="eastAsia"/>
          <w:sz w:val="32"/>
          <w:szCs w:val="28"/>
        </w:rPr>
        <w:t>主题发言</w:t>
      </w:r>
    </w:p>
    <w:p w:rsidR="00A22FEF" w:rsidRPr="00D254FE" w:rsidRDefault="00A22FEF" w:rsidP="00D254FE">
      <w:pPr>
        <w:widowControl/>
        <w:ind w:firstLineChars="200" w:firstLine="640"/>
        <w:rPr>
          <w:sz w:val="32"/>
          <w:szCs w:val="28"/>
        </w:rPr>
      </w:pPr>
      <w:r w:rsidRPr="00D254FE">
        <w:rPr>
          <w:rFonts w:hint="eastAsia"/>
          <w:sz w:val="32"/>
          <w:szCs w:val="28"/>
        </w:rPr>
        <w:t>1</w:t>
      </w:r>
      <w:r w:rsidR="00616272" w:rsidRPr="00D254FE">
        <w:rPr>
          <w:rFonts w:hint="eastAsia"/>
          <w:sz w:val="32"/>
          <w:szCs w:val="28"/>
        </w:rPr>
        <w:t>.</w:t>
      </w:r>
      <w:r w:rsidR="0079004A">
        <w:rPr>
          <w:rFonts w:hint="eastAsia"/>
          <w:sz w:val="32"/>
          <w:szCs w:val="28"/>
        </w:rPr>
        <w:t>芜湖一中</w:t>
      </w:r>
      <w:r w:rsidRPr="00D254FE">
        <w:rPr>
          <w:rFonts w:hint="eastAsia"/>
          <w:sz w:val="32"/>
          <w:szCs w:val="28"/>
        </w:rPr>
        <w:t>李大军：研究评价体系，把握命题方向；</w:t>
      </w:r>
    </w:p>
    <w:p w:rsidR="00A22FEF" w:rsidRPr="00D254FE" w:rsidRDefault="00A22FEF" w:rsidP="00D254FE">
      <w:pPr>
        <w:widowControl/>
        <w:ind w:firstLineChars="200" w:firstLine="640"/>
        <w:rPr>
          <w:sz w:val="32"/>
          <w:szCs w:val="28"/>
        </w:rPr>
      </w:pPr>
      <w:r w:rsidRPr="00D254FE">
        <w:rPr>
          <w:rFonts w:hint="eastAsia"/>
          <w:sz w:val="32"/>
          <w:szCs w:val="28"/>
        </w:rPr>
        <w:t>2</w:t>
      </w:r>
      <w:r w:rsidR="00616272" w:rsidRPr="00D254FE">
        <w:rPr>
          <w:rFonts w:hint="eastAsia"/>
          <w:sz w:val="32"/>
          <w:szCs w:val="28"/>
        </w:rPr>
        <w:t>.</w:t>
      </w:r>
      <w:r w:rsidR="0079004A">
        <w:rPr>
          <w:rFonts w:hint="eastAsia"/>
          <w:sz w:val="32"/>
          <w:szCs w:val="28"/>
        </w:rPr>
        <w:t>芜湖一中</w:t>
      </w:r>
      <w:r w:rsidRPr="00D254FE">
        <w:rPr>
          <w:rFonts w:hint="eastAsia"/>
          <w:sz w:val="32"/>
          <w:szCs w:val="28"/>
        </w:rPr>
        <w:t>程丽华：从高考阅卷角度谈复习备考；</w:t>
      </w:r>
    </w:p>
    <w:p w:rsidR="00A22FEF" w:rsidRPr="00D254FE" w:rsidRDefault="00A22FEF" w:rsidP="00D254FE">
      <w:pPr>
        <w:ind w:firstLineChars="200" w:firstLine="640"/>
        <w:rPr>
          <w:sz w:val="32"/>
          <w:szCs w:val="28"/>
        </w:rPr>
      </w:pPr>
      <w:r w:rsidRPr="00D254FE">
        <w:rPr>
          <w:rFonts w:hint="eastAsia"/>
          <w:sz w:val="32"/>
          <w:szCs w:val="28"/>
        </w:rPr>
        <w:t>3.</w:t>
      </w:r>
      <w:r w:rsidR="0079004A" w:rsidRPr="0079004A">
        <w:rPr>
          <w:rFonts w:hint="eastAsia"/>
          <w:sz w:val="32"/>
          <w:szCs w:val="28"/>
        </w:rPr>
        <w:t xml:space="preserve"> </w:t>
      </w:r>
      <w:r w:rsidR="0079004A" w:rsidRPr="0079004A">
        <w:rPr>
          <w:rFonts w:hint="eastAsia"/>
          <w:sz w:val="32"/>
          <w:szCs w:val="28"/>
        </w:rPr>
        <w:t>芜湖二中</w:t>
      </w:r>
      <w:r w:rsidRPr="00D254FE">
        <w:rPr>
          <w:rFonts w:hint="eastAsia"/>
          <w:sz w:val="32"/>
          <w:szCs w:val="28"/>
        </w:rPr>
        <w:t>程海滨：</w:t>
      </w:r>
      <w:r w:rsidRPr="00D254FE">
        <w:rPr>
          <w:rFonts w:hint="eastAsia"/>
          <w:sz w:val="32"/>
          <w:szCs w:val="28"/>
        </w:rPr>
        <w:t>2020</w:t>
      </w:r>
      <w:r w:rsidRPr="00D254FE">
        <w:rPr>
          <w:rFonts w:hint="eastAsia"/>
          <w:sz w:val="32"/>
          <w:szCs w:val="28"/>
        </w:rPr>
        <w:t>年全国卷高考试题评析。</w:t>
      </w:r>
    </w:p>
    <w:p w:rsidR="0002027E" w:rsidRPr="0079004A" w:rsidRDefault="004E0108" w:rsidP="00A22FEF">
      <w:pPr>
        <w:rPr>
          <w:sz w:val="32"/>
          <w:szCs w:val="28"/>
        </w:rPr>
      </w:pPr>
      <w:r w:rsidRPr="00D254FE">
        <w:rPr>
          <w:rFonts w:hint="eastAsia"/>
          <w:sz w:val="32"/>
          <w:szCs w:val="28"/>
        </w:rPr>
        <w:t xml:space="preserve">    </w:t>
      </w:r>
      <w:r w:rsidRPr="00D254FE">
        <w:rPr>
          <w:rFonts w:hint="eastAsia"/>
          <w:sz w:val="32"/>
          <w:szCs w:val="28"/>
        </w:rPr>
        <w:t>请各</w:t>
      </w:r>
      <w:r w:rsidR="00AD139B" w:rsidRPr="00D254FE">
        <w:rPr>
          <w:rFonts w:hint="eastAsia"/>
          <w:sz w:val="32"/>
          <w:szCs w:val="28"/>
        </w:rPr>
        <w:t>单位通知高</w:t>
      </w:r>
      <w:r w:rsidR="00D254FE">
        <w:rPr>
          <w:rFonts w:hint="eastAsia"/>
          <w:sz w:val="32"/>
          <w:szCs w:val="28"/>
        </w:rPr>
        <w:t>三</w:t>
      </w:r>
      <w:r w:rsidR="00AD139B" w:rsidRPr="00D254FE">
        <w:rPr>
          <w:rFonts w:hint="eastAsia"/>
          <w:sz w:val="32"/>
          <w:szCs w:val="28"/>
        </w:rPr>
        <w:t>语文</w:t>
      </w:r>
      <w:r w:rsidR="00AD139B" w:rsidRPr="0079004A">
        <w:rPr>
          <w:rFonts w:hint="eastAsia"/>
          <w:sz w:val="32"/>
          <w:szCs w:val="28"/>
        </w:rPr>
        <w:t>教师</w:t>
      </w:r>
      <w:r w:rsidR="009723EB" w:rsidRPr="0079004A">
        <w:rPr>
          <w:rFonts w:hint="eastAsia"/>
          <w:sz w:val="32"/>
          <w:szCs w:val="28"/>
        </w:rPr>
        <w:t>准时参加会议</w:t>
      </w:r>
      <w:r w:rsidR="009A6C59" w:rsidRPr="0079004A">
        <w:rPr>
          <w:rFonts w:hint="eastAsia"/>
          <w:sz w:val="32"/>
          <w:szCs w:val="28"/>
        </w:rPr>
        <w:t>；</w:t>
      </w:r>
      <w:r w:rsidR="009723EB" w:rsidRPr="0079004A">
        <w:rPr>
          <w:rFonts w:hint="eastAsia"/>
          <w:sz w:val="32"/>
          <w:szCs w:val="28"/>
        </w:rPr>
        <w:t>参会教师</w:t>
      </w:r>
      <w:r w:rsidR="000E7E11" w:rsidRPr="0079004A">
        <w:rPr>
          <w:rFonts w:hint="eastAsia"/>
          <w:sz w:val="32"/>
          <w:szCs w:val="28"/>
        </w:rPr>
        <w:t>按照防疫要求做好防护，</w:t>
      </w:r>
      <w:r w:rsidRPr="0079004A">
        <w:rPr>
          <w:rFonts w:hint="eastAsia"/>
          <w:sz w:val="32"/>
          <w:szCs w:val="28"/>
        </w:rPr>
        <w:t>交通费</w:t>
      </w:r>
      <w:r w:rsidR="00F711BC" w:rsidRPr="0079004A">
        <w:rPr>
          <w:rFonts w:hint="eastAsia"/>
          <w:sz w:val="32"/>
          <w:szCs w:val="28"/>
        </w:rPr>
        <w:t>用</w:t>
      </w:r>
      <w:r w:rsidRPr="0079004A">
        <w:rPr>
          <w:rFonts w:hint="eastAsia"/>
          <w:sz w:val="32"/>
          <w:szCs w:val="28"/>
        </w:rPr>
        <w:t>按照</w:t>
      </w:r>
      <w:r w:rsidR="009723EB" w:rsidRPr="0079004A">
        <w:rPr>
          <w:rFonts w:hint="eastAsia"/>
          <w:sz w:val="32"/>
          <w:szCs w:val="28"/>
        </w:rPr>
        <w:t>有关规定</w:t>
      </w:r>
      <w:r w:rsidRPr="0079004A">
        <w:rPr>
          <w:rFonts w:hint="eastAsia"/>
          <w:sz w:val="32"/>
          <w:szCs w:val="28"/>
        </w:rPr>
        <w:t>由所在单位报销。</w:t>
      </w:r>
      <w:r w:rsidRPr="0079004A">
        <w:rPr>
          <w:rFonts w:hint="eastAsia"/>
          <w:sz w:val="32"/>
          <w:szCs w:val="28"/>
        </w:rPr>
        <w:t xml:space="preserve">                  </w:t>
      </w:r>
    </w:p>
    <w:p w:rsidR="004E0108" w:rsidRPr="0079004A" w:rsidRDefault="004E0108" w:rsidP="0079004A">
      <w:pPr>
        <w:rPr>
          <w:sz w:val="32"/>
          <w:szCs w:val="28"/>
        </w:rPr>
      </w:pPr>
      <w:r w:rsidRPr="0079004A">
        <w:rPr>
          <w:rFonts w:hint="eastAsia"/>
          <w:sz w:val="32"/>
          <w:szCs w:val="28"/>
        </w:rPr>
        <w:t xml:space="preserve">                         </w:t>
      </w:r>
      <w:r w:rsidR="00F63B3B" w:rsidRPr="0079004A">
        <w:rPr>
          <w:rFonts w:hint="eastAsia"/>
          <w:sz w:val="32"/>
          <w:szCs w:val="28"/>
        </w:rPr>
        <w:t xml:space="preserve">       </w:t>
      </w:r>
      <w:r w:rsidRPr="0079004A">
        <w:rPr>
          <w:rFonts w:hint="eastAsia"/>
          <w:sz w:val="32"/>
          <w:szCs w:val="28"/>
        </w:rPr>
        <w:t xml:space="preserve"> </w:t>
      </w:r>
      <w:r w:rsidRPr="0079004A">
        <w:rPr>
          <w:rFonts w:hint="eastAsia"/>
          <w:sz w:val="32"/>
          <w:szCs w:val="28"/>
        </w:rPr>
        <w:t>芜湖市教育局教研室</w:t>
      </w:r>
    </w:p>
    <w:p w:rsidR="00C57977" w:rsidRPr="0079004A" w:rsidRDefault="004E0108">
      <w:pPr>
        <w:rPr>
          <w:sz w:val="32"/>
          <w:szCs w:val="28"/>
        </w:rPr>
      </w:pPr>
      <w:r w:rsidRPr="0079004A">
        <w:rPr>
          <w:rFonts w:hint="eastAsia"/>
          <w:sz w:val="32"/>
          <w:szCs w:val="28"/>
        </w:rPr>
        <w:t xml:space="preserve">                        </w:t>
      </w:r>
      <w:r w:rsidR="00D30903" w:rsidRPr="0079004A">
        <w:rPr>
          <w:rFonts w:hint="eastAsia"/>
          <w:sz w:val="32"/>
          <w:szCs w:val="28"/>
        </w:rPr>
        <w:t xml:space="preserve">   </w:t>
      </w:r>
      <w:r w:rsidRPr="0079004A">
        <w:rPr>
          <w:rFonts w:hint="eastAsia"/>
          <w:sz w:val="32"/>
          <w:szCs w:val="28"/>
        </w:rPr>
        <w:t xml:space="preserve"> </w:t>
      </w:r>
      <w:r w:rsidR="00F63B3B" w:rsidRPr="0079004A">
        <w:rPr>
          <w:rFonts w:hint="eastAsia"/>
          <w:sz w:val="32"/>
          <w:szCs w:val="28"/>
        </w:rPr>
        <w:t xml:space="preserve">       </w:t>
      </w:r>
      <w:r w:rsidRPr="0079004A">
        <w:rPr>
          <w:rFonts w:hint="eastAsia"/>
          <w:sz w:val="32"/>
          <w:szCs w:val="28"/>
        </w:rPr>
        <w:t xml:space="preserve"> 20</w:t>
      </w:r>
      <w:r w:rsidR="004F6DC3" w:rsidRPr="0079004A">
        <w:rPr>
          <w:rFonts w:hint="eastAsia"/>
          <w:sz w:val="32"/>
          <w:szCs w:val="28"/>
        </w:rPr>
        <w:t>20</w:t>
      </w:r>
      <w:r w:rsidRPr="0079004A">
        <w:rPr>
          <w:rFonts w:hint="eastAsia"/>
          <w:sz w:val="32"/>
          <w:szCs w:val="28"/>
        </w:rPr>
        <w:t>年</w:t>
      </w:r>
      <w:r w:rsidR="009723EB" w:rsidRPr="0079004A">
        <w:rPr>
          <w:rFonts w:hint="eastAsia"/>
          <w:sz w:val="32"/>
          <w:szCs w:val="28"/>
        </w:rPr>
        <w:t>9</w:t>
      </w:r>
      <w:r w:rsidRPr="0079004A">
        <w:rPr>
          <w:rFonts w:hint="eastAsia"/>
          <w:sz w:val="32"/>
          <w:szCs w:val="28"/>
        </w:rPr>
        <w:t>月</w:t>
      </w:r>
      <w:r w:rsidR="001E2526" w:rsidRPr="0079004A">
        <w:rPr>
          <w:rFonts w:hint="eastAsia"/>
          <w:sz w:val="32"/>
          <w:szCs w:val="28"/>
        </w:rPr>
        <w:t>1</w:t>
      </w:r>
      <w:r w:rsidR="004F6DC3" w:rsidRPr="0079004A">
        <w:rPr>
          <w:rFonts w:hint="eastAsia"/>
          <w:sz w:val="32"/>
          <w:szCs w:val="28"/>
        </w:rPr>
        <w:t>2</w:t>
      </w:r>
      <w:r w:rsidRPr="0079004A">
        <w:rPr>
          <w:rFonts w:hint="eastAsia"/>
          <w:sz w:val="32"/>
          <w:szCs w:val="28"/>
        </w:rPr>
        <w:t>日</w:t>
      </w:r>
    </w:p>
    <w:sectPr w:rsidR="00C57977" w:rsidRPr="0079004A" w:rsidSect="00FB4B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759" w:rsidRDefault="00A70759" w:rsidP="004E0108">
      <w:r>
        <w:separator/>
      </w:r>
    </w:p>
  </w:endnote>
  <w:endnote w:type="continuationSeparator" w:id="1">
    <w:p w:rsidR="00A70759" w:rsidRDefault="00A70759" w:rsidP="004E0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759" w:rsidRDefault="00A70759" w:rsidP="004E0108">
      <w:r>
        <w:separator/>
      </w:r>
    </w:p>
  </w:footnote>
  <w:footnote w:type="continuationSeparator" w:id="1">
    <w:p w:rsidR="00A70759" w:rsidRDefault="00A70759" w:rsidP="004E0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108"/>
    <w:rsid w:val="0002027E"/>
    <w:rsid w:val="00053BB7"/>
    <w:rsid w:val="000E7E11"/>
    <w:rsid w:val="00134090"/>
    <w:rsid w:val="001A6423"/>
    <w:rsid w:val="001E2526"/>
    <w:rsid w:val="001F2D52"/>
    <w:rsid w:val="0021519B"/>
    <w:rsid w:val="00226459"/>
    <w:rsid w:val="002A62B4"/>
    <w:rsid w:val="00404649"/>
    <w:rsid w:val="0041140C"/>
    <w:rsid w:val="0049576F"/>
    <w:rsid w:val="00497AB2"/>
    <w:rsid w:val="004E0108"/>
    <w:rsid w:val="004F6DC3"/>
    <w:rsid w:val="005365A7"/>
    <w:rsid w:val="005A1C32"/>
    <w:rsid w:val="00616272"/>
    <w:rsid w:val="00625E6F"/>
    <w:rsid w:val="00635A1A"/>
    <w:rsid w:val="006369E4"/>
    <w:rsid w:val="00746C7A"/>
    <w:rsid w:val="0079004A"/>
    <w:rsid w:val="0079589F"/>
    <w:rsid w:val="007A14B3"/>
    <w:rsid w:val="007A7377"/>
    <w:rsid w:val="00880EEA"/>
    <w:rsid w:val="00964935"/>
    <w:rsid w:val="0096754B"/>
    <w:rsid w:val="009723EB"/>
    <w:rsid w:val="009A6C59"/>
    <w:rsid w:val="009E65B5"/>
    <w:rsid w:val="00A07A93"/>
    <w:rsid w:val="00A22FEF"/>
    <w:rsid w:val="00A32654"/>
    <w:rsid w:val="00A70759"/>
    <w:rsid w:val="00AC65C3"/>
    <w:rsid w:val="00AD139B"/>
    <w:rsid w:val="00B21D5C"/>
    <w:rsid w:val="00B91077"/>
    <w:rsid w:val="00C01F1E"/>
    <w:rsid w:val="00C57977"/>
    <w:rsid w:val="00D254FE"/>
    <w:rsid w:val="00D30903"/>
    <w:rsid w:val="00D36EF1"/>
    <w:rsid w:val="00D420FE"/>
    <w:rsid w:val="00D535D4"/>
    <w:rsid w:val="00D72A54"/>
    <w:rsid w:val="00DE0B2C"/>
    <w:rsid w:val="00DE5C47"/>
    <w:rsid w:val="00E26E63"/>
    <w:rsid w:val="00E35B6E"/>
    <w:rsid w:val="00E922E6"/>
    <w:rsid w:val="00EB5AD0"/>
    <w:rsid w:val="00EC3C75"/>
    <w:rsid w:val="00F161ED"/>
    <w:rsid w:val="00F5094E"/>
    <w:rsid w:val="00F63B3B"/>
    <w:rsid w:val="00F711BC"/>
    <w:rsid w:val="00FB4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B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0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01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01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01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384</Characters>
  <Application>Microsoft Office Word</Application>
  <DocSecurity>0</DocSecurity>
  <Lines>3</Lines>
  <Paragraphs>1</Paragraphs>
  <ScaleCrop>false</ScaleCrop>
  <Company>微软中国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9</cp:revision>
  <dcterms:created xsi:type="dcterms:W3CDTF">2020-09-13T23:55:00Z</dcterms:created>
  <dcterms:modified xsi:type="dcterms:W3CDTF">2020-09-14T00:34:00Z</dcterms:modified>
</cp:coreProperties>
</file>